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44" w:rsidRPr="006C7BAD" w:rsidRDefault="004A6249" w:rsidP="006C7B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762370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E1144" w:rsidRPr="006C7BAD" w:rsidRDefault="004A6249" w:rsidP="006C7B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4A6249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Кировское областное государственное </w:t>
      </w:r>
    </w:p>
    <w:p w:rsidR="004A6249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общеобразовательное бюджетное учреждение</w:t>
      </w:r>
    </w:p>
    <w:p w:rsidR="00CE1144" w:rsidRPr="006C7BAD" w:rsidRDefault="004A6249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«Центр дистанционного образования детей»</w:t>
      </w:r>
    </w:p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7BAD" w:rsidRPr="006C7BAD" w:rsidRDefault="006C7BAD" w:rsidP="00CA008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jc w:val="center"/>
        <w:tblInd w:w="960" w:type="dxa"/>
        <w:tblLayout w:type="fixed"/>
        <w:tblLook w:val="04A0"/>
      </w:tblPr>
      <w:tblGrid>
        <w:gridCol w:w="4566"/>
        <w:gridCol w:w="3118"/>
        <w:gridCol w:w="4525"/>
      </w:tblGrid>
      <w:tr w:rsidR="00126261" w:rsidRPr="007E65E7" w:rsidTr="00803EB6">
        <w:trPr>
          <w:trHeight w:val="2182"/>
          <w:jc w:val="center"/>
        </w:trPr>
        <w:tc>
          <w:tcPr>
            <w:tcW w:w="4566" w:type="dxa"/>
            <w:hideMark/>
          </w:tcPr>
          <w:p w:rsidR="00126261" w:rsidRPr="00803EB6" w:rsidRDefault="00126261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РАССМОТРЕНО</w:t>
            </w:r>
          </w:p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Методический совет 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Председатель ________________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 xml:space="preserve">                             Минеева Э.Ю.</w:t>
            </w:r>
          </w:p>
          <w:p w:rsidR="00126261" w:rsidRPr="00803EB6" w:rsidRDefault="0012626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Протокол №1 от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“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21.08.2023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”</w:t>
            </w:r>
          </w:p>
        </w:tc>
        <w:tc>
          <w:tcPr>
            <w:tcW w:w="3118" w:type="dxa"/>
            <w:hideMark/>
          </w:tcPr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СОГЛАСОВАНО</w:t>
            </w:r>
          </w:p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Педагогический совет 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</w:t>
            </w:r>
          </w:p>
          <w:p w:rsidR="00126261" w:rsidRPr="00803EB6" w:rsidRDefault="00126261">
            <w:pPr>
              <w:suppressAutoHyphens/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Протокол №1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от  “28.08.2023”</w:t>
            </w:r>
          </w:p>
        </w:tc>
        <w:tc>
          <w:tcPr>
            <w:tcW w:w="4525" w:type="dxa"/>
            <w:hideMark/>
          </w:tcPr>
          <w:p w:rsidR="00126261" w:rsidRPr="00803EB6" w:rsidRDefault="00126261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УТВЕРЖДЕНО</w:t>
            </w:r>
          </w:p>
          <w:p w:rsidR="00126261" w:rsidRPr="00803EB6" w:rsidRDefault="00126261">
            <w:pPr>
              <w:suppressAutoHyphens/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ar-SA"/>
              </w:rPr>
            </w:pP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Директор 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 _______________</w:t>
            </w:r>
            <w:r w:rsidRPr="00803E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 xml:space="preserve">                               Е.В. Трубицына</w:t>
            </w:r>
          </w:p>
        </w:tc>
      </w:tr>
    </w:tbl>
    <w:p w:rsidR="006C7BAD" w:rsidRPr="006C7BAD" w:rsidRDefault="006C7BAD" w:rsidP="006C7BA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EB6D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919BA" w:rsidRPr="006C7BAD" w:rsidRDefault="005919BA" w:rsidP="006C7B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6C7BAD" w:rsidRDefault="00CE1144" w:rsidP="006C7BAD">
      <w:pPr>
        <w:spacing w:after="0"/>
        <w:ind w:left="-142"/>
        <w:rPr>
          <w:rFonts w:ascii="Times New Roman" w:hAnsi="Times New Roman" w:cs="Times New Roman"/>
          <w:sz w:val="24"/>
          <w:szCs w:val="24"/>
          <w:lang w:val="ru-RU"/>
        </w:rPr>
      </w:pPr>
    </w:p>
    <w:p w:rsidR="00CE1144" w:rsidRPr="005A1C36" w:rsidRDefault="00EB6D01" w:rsidP="005A1C36">
      <w:pPr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6D01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 учебного предмета «Русский язык»</w:t>
      </w:r>
      <w:r w:rsidR="005A1C36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F4646F">
        <w:rPr>
          <w:rFonts w:ascii="Times New Roman" w:hAnsi="Times New Roman" w:cs="Times New Roman"/>
          <w:b/>
          <w:sz w:val="28"/>
          <w:szCs w:val="28"/>
          <w:lang w:val="ru-RU"/>
        </w:rPr>
        <w:t>для слабовидящих обучающихся</w:t>
      </w:r>
      <w:r w:rsidR="00C224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(вариант 4.2)</w:t>
      </w:r>
    </w:p>
    <w:p w:rsidR="00CE1144" w:rsidRDefault="00CE1144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1C36" w:rsidRPr="006C7BAD" w:rsidRDefault="005A1C36" w:rsidP="006C7BAD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6261" w:rsidRDefault="00126261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8777abab-62ad-4e6d-bb66-8ccfe85cfe1b"/>
    </w:p>
    <w:p w:rsidR="00126261" w:rsidRDefault="00126261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D61CA" w:rsidRDefault="004D61CA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D61CA" w:rsidRDefault="004D61CA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26261" w:rsidRDefault="00126261" w:rsidP="006C7BA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Default="004A6249" w:rsidP="00803EB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Киров</w:t>
      </w:r>
      <w:bookmarkEnd w:id="2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dc72b6e0-474b-4b98-a795-02870ed74afe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</w:t>
      </w:r>
      <w:bookmarkEnd w:id="3"/>
      <w:r w:rsid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23</w:t>
      </w:r>
    </w:p>
    <w:p w:rsidR="00F4646F" w:rsidRPr="006C7BAD" w:rsidRDefault="00F4646F" w:rsidP="00CA008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F4646F" w:rsidRPr="006C7BAD" w:rsidSect="004D61CA">
          <w:pgSz w:w="16383" w:h="11906" w:orient="landscape"/>
          <w:pgMar w:top="850" w:right="1134" w:bottom="993" w:left="1134" w:header="720" w:footer="720" w:gutter="0"/>
          <w:cols w:space="720"/>
          <w:docGrid w:linePitch="299"/>
        </w:sectPr>
      </w:pPr>
    </w:p>
    <w:p w:rsidR="00CE1144" w:rsidRPr="006C7BA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762375"/>
      <w:bookmarkEnd w:id="0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4646F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Коррекционно-развивающий потенциал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предмета «Русский язык» обеспечивает преодоление обучающимися следующих специфических трудностей, обусловленных слабовидением: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несформированность или искаженность представлений о предметах и явлениях окружающего мира, ведущая к вербализму знаний;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трудности перевода информации из кратковременной памяти в долговременную, вызванные не только недостаточным количеством или отсутствием повторений, но и недостаточной значимостью для обучающихся объектов запоминания и обозначающих их понятий, о которых они могут получить только вербальные знания и схематические, неполные зрительные представления, значительно ограничивающая объем и время хранения в памяти терминов, правил, требований к выполнению упражнений, целей и назначения их выполнения;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снижение скорости письма и чтения, препятствующее формированию навыков правильной записи фонетической транскрипции, морфемного, словообразовательного, морфологического и синтаксического разбора;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недоразвитие связной устной и письменной речи, затрудняющее выполнение различных видов заданий и письменных работ, ответы на вопросы;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нарушение эмоционально-волевой сферы, которое ведет к расторможенности, быстрой переключаемости внимания, хаотичности восприятия, необходимости постоянной смены видов деятельности или, наоборот, к 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заторможенности, инертности, низкому уровню переключаемости внимания, концентрации внимания на второстепенных объектах.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●</w:t>
      </w: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Возникновение у ряда обучающихся астенического состояния, характеризующегося значительным снижением желания учиться, избыточным нервным напряжением, повышенной утомляемостью, при которых наиболее сложно осваивать закономерности морфологии, синтаксиса и пунктуации.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E1144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1CA" w:rsidRPr="006C7BAD" w:rsidRDefault="004D61CA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A23FA2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 «РУССКИЙ ЯЗЫК»</w:t>
      </w:r>
    </w:p>
    <w:p w:rsidR="00CE1144" w:rsidRPr="006C7BAD" w:rsidRDefault="00CE1144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</w:t>
      </w:r>
      <w:r w:rsidRPr="00F4646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целей: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E1144" w:rsidRPr="00531510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151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1144" w:rsidRPr="007E6FFF" w:rsidRDefault="004A6249" w:rsidP="004D61CA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E6FFF" w:rsidRPr="00531510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1510">
        <w:rPr>
          <w:rFonts w:ascii="Times New Roman" w:hAnsi="Times New Roman" w:cs="Times New Roman"/>
          <w:b/>
          <w:sz w:val="28"/>
          <w:szCs w:val="28"/>
          <w:lang w:val="ru-RU"/>
        </w:rPr>
        <w:t>Коррекционные задачи: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зрительного, осязательно-зрительного и слухового восприятия.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коррекция произвольного внимания.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коррекция памяти.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коррекция устной и письменной связной речи.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Обогащение активного и пассивного словаря, формирование новых понятий.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Преодоление вербализма речи и представлений.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диалогической и монологической речи.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и коррекции фонематического слуха.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навыков зрительного, осязательно-зрительного и слухового анализа.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осязательно-зрительного обследования, необходимых при работе с дидактическим материалом.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записывать фонетическую транскрипцию, соблюдая все нормы фонетической записи.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морфемного, словообразовательного, морфологического и синтаксического разбора.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способностей работать по заданному алгоритму, составлять собственные алгоритмы.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умений находить причинно-следственные связи, выделять главное, обобщать, делать выводы.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Развитие мелкой моторики, пространственных представлений.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Совершенствование умений зрительной ориентировки в микропространстве.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Совершенствование коммуникативных способностей,</w:t>
      </w:r>
    </w:p>
    <w:p w:rsid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Формирование умений вести диалог, искать и находить содержательные компромиссы.</w:t>
      </w:r>
    </w:p>
    <w:p w:rsidR="007E6FFF" w:rsidRPr="007E6FFF" w:rsidRDefault="007E6FFF" w:rsidP="004D61CA">
      <w:pPr>
        <w:pStyle w:val="ae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Воспитание потребности писать грамотно, в том числе с использованием персонального компьютера и смартфона.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="00C2245C">
        <w:rPr>
          <w:rFonts w:ascii="Times New Roman" w:hAnsi="Times New Roman" w:cs="Times New Roman"/>
          <w:color w:val="000000"/>
          <w:sz w:val="28"/>
          <w:szCs w:val="28"/>
          <w:lang w:val="ru-RU"/>
        </w:rPr>
        <w:t>816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  <w:r w:rsidR="00C2245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10 классе – 102 часа (3 часа в неделю).</w:t>
      </w: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4D61CA" w:rsidRPr="007E6FFF" w:rsidRDefault="004D61CA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6FFF" w:rsidRDefault="007E6FFF" w:rsidP="004D61CA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распределения программного материала по годам обучения.</w:t>
      </w:r>
    </w:p>
    <w:p w:rsidR="004D61CA" w:rsidRPr="007E6FFF" w:rsidRDefault="004D61CA" w:rsidP="004D61CA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6FFF" w:rsidRPr="007E6FFF" w:rsidRDefault="007E6FF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FFF">
        <w:rPr>
          <w:rFonts w:ascii="Times New Roman" w:hAnsi="Times New Roman" w:cs="Times New Roman"/>
          <w:sz w:val="28"/>
          <w:szCs w:val="28"/>
          <w:lang w:val="ru-RU"/>
        </w:rPr>
        <w:t>Распределение программного материала учебного предмета «Русский язык» в АООП ООО варианта 1 соответствует ПООП ООО.</w:t>
      </w:r>
    </w:p>
    <w:p w:rsidR="00F4646F" w:rsidRDefault="00F4646F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762376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Функциональные разновидности языка 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D2CCF" w:rsidRPr="006C7BAD" w:rsidRDefault="000D2CCF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2CCF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Лексический анализ слов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Нормы произношения, нормы постановки ударения, нормы словоизменения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CE1144" w:rsidRPr="00CA0081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390B1D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прилагательных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корней с чередованием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 План текста (простой, сложный; назывной, вопрос</w:t>
      </w:r>
      <w:r w:rsidR="00477A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ный); главная и второстепенная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информация текста; пересказ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Описание местности.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23FA2" w:rsidRPr="006C7BAD" w:rsidRDefault="00A23FA2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</w:t>
      </w:r>
      <w:r w:rsidR="00477A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ермины, профессионализмы, жарго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низмы).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E1144" w:rsidRPr="00477AA8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77A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словообразования.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390B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 w:rsidRPr="00390B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390B1D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числительных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Общее грамматическое значение местоимения. Синтаксические функции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</w:t>
      </w:r>
      <w:r w:rsidR="0028598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местоимений: правописание место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имений с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CE1144" w:rsidRPr="00CA0081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 соотнесённость глагольных форм в тексте.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Текст как речевое произведение. Основные признаки текста (обобщение).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Морфологический анализ 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CE1144" w:rsidRPr="00CA0081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Служебные части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E1144" w:rsidRPr="006C7BAD" w:rsidRDefault="00CE1144" w:rsidP="004D61C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Словосочетание и предложение как единицы синтаксиса.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390B1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D61CA" w:rsidRPr="004D61CA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4D61CA" w:rsidRPr="006C7BAD" w:rsidRDefault="004D61CA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390B1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Подробное, сжатое, выборочное изложение прочитанного или прослушанного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Интонационные особенности сложносочинённых предложений с разными смысловыми отношениями между частями.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CE1144" w:rsidRPr="006C7BA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762371"/>
      <w:bookmarkEnd w:id="5"/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9)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90B1D" w:rsidRPr="00390B1D" w:rsidRDefault="00A23FA2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Специа</w:t>
      </w:r>
      <w:r w:rsidR="00390B1D" w:rsidRPr="00390B1D">
        <w:rPr>
          <w:rFonts w:ascii="Times New Roman" w:hAnsi="Times New Roman" w:cs="Times New Roman"/>
          <w:b/>
          <w:sz w:val="28"/>
          <w:szCs w:val="28"/>
          <w:lang w:val="ru-RU"/>
        </w:rPr>
        <w:t>льные личностные результаты: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способность к осмыслению и дифференциации картины мира, ее временно-пространственной организации;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умение оценивать с позиций социальных норм собственные поступки и поступки других людей;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умение формировать эстетические чувства, впечатления от восприятия предметов и явлений окружающего мира;</w:t>
      </w:r>
    </w:p>
    <w:p w:rsidR="00390B1D" w:rsidRPr="00A23FA2" w:rsidRDefault="00390B1D" w:rsidP="004D61CA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FA2">
        <w:rPr>
          <w:rFonts w:ascii="Times New Roman" w:hAnsi="Times New Roman" w:cs="Times New Roman"/>
          <w:sz w:val="28"/>
          <w:szCs w:val="28"/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6C7BAD" w:rsidRDefault="006C7BAD" w:rsidP="004D61C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4543" w:rsidRPr="00B14543" w:rsidRDefault="00B14543" w:rsidP="004D61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sz w:val="28"/>
          <w:szCs w:val="28"/>
          <w:lang w:val="ru-RU"/>
        </w:rPr>
        <w:t>Овладение универсальными учебными познавательными действиями.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азовые логические действия</w:t>
      </w:r>
      <w:r w:rsidR="004A6249" w:rsidRPr="00B14543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14543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1144" w:rsidRPr="00B14543" w:rsidRDefault="004A6249" w:rsidP="004D61CA">
      <w:pPr>
        <w:pStyle w:val="ae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Б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азовые исследовательские действия</w:t>
      </w:r>
      <w:r w:rsidR="004A6249" w:rsidRPr="00B14543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14543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1144" w:rsidRPr="00B14543" w:rsidRDefault="004A6249" w:rsidP="004D61CA">
      <w:pPr>
        <w:pStyle w:val="ae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  <w:r w:rsid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Работа с информацией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14543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CE1144" w:rsidRPr="00B14543" w:rsidRDefault="004A6249" w:rsidP="004D61CA">
      <w:pPr>
        <w:pStyle w:val="ae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B14543" w:rsidRPr="00B14543" w:rsidRDefault="00B14543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коммуникативными действиями.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Общение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4543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1144" w:rsidRPr="00B14543" w:rsidRDefault="004A6249" w:rsidP="004D61CA">
      <w:pPr>
        <w:pStyle w:val="ae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14543" w:rsidRDefault="00B14543" w:rsidP="004D6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регулятивными действиями</w:t>
      </w: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14543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Самоорганизация: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4543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E1144" w:rsidRPr="00B14543" w:rsidRDefault="004A6249" w:rsidP="004D61CA">
      <w:pPr>
        <w:pStyle w:val="ae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CE1144" w:rsidRPr="00B14543" w:rsidRDefault="00B14543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Самоконтроль</w:t>
      </w:r>
      <w:r w:rsidR="004A6249"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</w:t>
      </w:r>
      <w:r w:rsid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а, анализируя речевую ситуацию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собственных эмоций;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B14543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CE1144" w:rsidRPr="00B14543" w:rsidRDefault="004A6249" w:rsidP="004D61CA">
      <w:pPr>
        <w:pStyle w:val="ae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8C3990" w:rsidRPr="00B14543" w:rsidRDefault="008C3990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Совместная деятельность: </w:t>
      </w:r>
    </w:p>
    <w:p w:rsidR="008C3990" w:rsidRPr="00B14543" w:rsidRDefault="008C3990" w:rsidP="004D61CA">
      <w:pPr>
        <w:pStyle w:val="ae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ин­дивидуальной работы при решении конкретной проблемы, ­обосновывать необходимость применения групповых форм ­взаимодействия при решении поставленной задачи;</w:t>
      </w:r>
    </w:p>
    <w:p w:rsidR="008C3990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совмест­ной работы; уметь обобщать мнения нескольких людей, проявлять готовность руководить, выполнять поручения, подчиняться;</w:t>
      </w:r>
    </w:p>
    <w:p w:rsidR="008C3990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8C3990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C3990" w:rsidRPr="00B14543" w:rsidRDefault="008C3990" w:rsidP="004D61CA">
      <w:pPr>
        <w:pStyle w:val="ae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45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C3990" w:rsidRPr="008C3990" w:rsidRDefault="008C3990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b/>
          <w:sz w:val="28"/>
          <w:szCs w:val="28"/>
          <w:lang w:val="ru-RU"/>
        </w:rPr>
        <w:t>Специальные метапредметные результаты: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применять осязательный и слуховой способы восприятия материала;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применять современные средства коммуникации и тифлотехнические средства;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осуществлять пространственную и социально-бытовую ориентировку, обладать мобильностью;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применять приемы отбора и систематизации материала на определенную тему;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вести самостоятельный поиск информации;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преобразовывать, сохранять и передавать информацию, полученную в результате чтения или аудирования;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принимать участие в речевом общении, соблюдая нормы речевого этикета;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адекватно использовать жесты, мимику в процессе речевого общения;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осуществлять речевой самоконтроль в процессе учебной деятельности и в повседневной коммуникации;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оценивать свою речь с точки зрения ее содержания, языкового оформления;</w:t>
      </w:r>
    </w:p>
    <w:p w:rsid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находить грамматические и речевые ошибки, недочеты, исправлять их;</w:t>
      </w:r>
    </w:p>
    <w:p w:rsidR="008C3990" w:rsidRPr="008C3990" w:rsidRDefault="008C3990" w:rsidP="004D61CA">
      <w:pPr>
        <w:pStyle w:val="ae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90">
        <w:rPr>
          <w:rFonts w:ascii="Times New Roman" w:hAnsi="Times New Roman" w:cs="Times New Roman"/>
          <w:sz w:val="28"/>
          <w:szCs w:val="28"/>
          <w:lang w:val="ru-RU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E1144" w:rsidRPr="008C3990" w:rsidRDefault="004A6249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</w:t>
      </w:r>
      <w:r w:rsidR="00CA00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идами аудирования: выборочным,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</w:t>
      </w:r>
      <w:r w:rsidR="008C399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рения его принадлежности к функ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ционально-смысловому типу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5422E" w:rsidRPr="006C7BAD" w:rsidRDefault="0055422E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E1144" w:rsidRPr="006C7BAD" w:rsidRDefault="004A6249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лексическими словарями (толковым словарём, словарями синон</w:t>
      </w:r>
      <w:r w:rsidR="008C399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имов, антонимов, омонимов, паро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нимов).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r w:rsidRPr="008C39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 (-с); ы –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</w:t>
      </w:r>
      <w:r w:rsidRPr="008C39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 – 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слов (в рамках изученного).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CE1144" w:rsidRPr="00594106" w:rsidRDefault="004A6249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E1144" w:rsidRPr="00594106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41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E1144" w:rsidRPr="006C7BAD" w:rsidRDefault="006C7BAD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</w:t>
      </w:r>
      <w:r w:rsidR="004A6249"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уществительное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словоизменения, произношения имён прилагательных, постановки </w:t>
      </w:r>
      <w:r w:rsidR="008C399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них ударения (в рамках изучен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глаголы совершенного и несовершенного вида, возвратные и невозвратные.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глаголов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обращением; в предложениях с прямой речью; в сложных предложениях, состоящих из частей, связанных бессоюзной связью 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55422E" w:rsidRDefault="0055422E" w:rsidP="004D61C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-кас-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5422E" w:rsidRDefault="0055422E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E1144" w:rsidRPr="006C7BAD" w:rsidRDefault="004A6249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1144" w:rsidRPr="0055422E" w:rsidRDefault="004A6249" w:rsidP="004D61C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5422E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5422E" w:rsidRPr="004D61CA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55422E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CE1144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</w:t>
      </w: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содержащего изученные в течение пятого года обучения орфограммы, пунктограммы и слова с непроверяемыми написаниями).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E1144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5422E" w:rsidRPr="006C7BAD" w:rsidRDefault="0055422E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422E" w:rsidRPr="000D2CCF" w:rsidRDefault="0055422E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правила постановки знаков препинания в сложносочинённых предложениях.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E1144" w:rsidRPr="006C7BAD" w:rsidRDefault="004A6249" w:rsidP="004D61C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E1144" w:rsidRPr="006C7BAD" w:rsidRDefault="004A6249" w:rsidP="004D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E1144" w:rsidRPr="006C7BAD" w:rsidRDefault="004A6249" w:rsidP="004D61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E1144" w:rsidRPr="006C7BAD" w:rsidRDefault="004A6249" w:rsidP="004D61C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CE1144" w:rsidRDefault="00CE1144" w:rsidP="006C7BA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D61CA" w:rsidRPr="004D61CA" w:rsidRDefault="004D61CA" w:rsidP="006C7BA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4D61CA" w:rsidRPr="004D61CA" w:rsidSect="004D61CA">
          <w:pgSz w:w="16383" w:h="11906" w:orient="landscape"/>
          <w:pgMar w:top="850" w:right="1134" w:bottom="851" w:left="1134" w:header="720" w:footer="720" w:gutter="0"/>
          <w:cols w:space="720"/>
          <w:docGrid w:linePitch="299"/>
        </w:sectPr>
      </w:pP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block-762372"/>
      <w:bookmarkEnd w:id="6"/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:rsidR="00CE1144" w:rsidRPr="006C7BAD" w:rsidRDefault="004A6249" w:rsidP="0055422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4"/>
        <w:gridCol w:w="8789"/>
        <w:gridCol w:w="1843"/>
        <w:gridCol w:w="3543"/>
      </w:tblGrid>
      <w:tr w:rsidR="00A23FA2" w:rsidRPr="006C7BAD" w:rsidTr="00624563">
        <w:trPr>
          <w:trHeight w:val="830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FA2" w:rsidRPr="004D61CA" w:rsidRDefault="00A23FA2" w:rsidP="0062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A23FA2" w:rsidRPr="004D61CA" w:rsidRDefault="00A23FA2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61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3FA2" w:rsidRPr="00A23FA2" w:rsidRDefault="00A23FA2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3FA2" w:rsidRPr="004D61CA" w:rsidRDefault="00A23FA2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789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7E65E7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CE1144" w:rsidRPr="006C7BAD" w:rsidTr="004D61CA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8931"/>
        <w:gridCol w:w="1843"/>
        <w:gridCol w:w="3543"/>
      </w:tblGrid>
      <w:tr w:rsidR="00EB6D01" w:rsidRPr="006C7BAD" w:rsidTr="00624563">
        <w:trPr>
          <w:trHeight w:val="877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EB6D01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2"/>
        <w:gridCol w:w="8931"/>
        <w:gridCol w:w="1843"/>
        <w:gridCol w:w="3543"/>
      </w:tblGrid>
      <w:tr w:rsidR="00EB6D01" w:rsidRPr="006C7BAD" w:rsidTr="00624563">
        <w:trPr>
          <w:trHeight w:val="750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6C7BAD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563" w:rsidRDefault="00624563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8931"/>
        <w:gridCol w:w="1843"/>
        <w:gridCol w:w="3543"/>
      </w:tblGrid>
      <w:tr w:rsidR="00EB6D01" w:rsidRPr="006C7BAD" w:rsidTr="00624563">
        <w:trPr>
          <w:trHeight w:val="800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6C7BAD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309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44" w:rsidRPr="006C7BAD" w:rsidRDefault="00CE1144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E1144" w:rsidRPr="006C7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144" w:rsidRPr="006C7BAD" w:rsidRDefault="004A6249" w:rsidP="004D61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 КЛАСС</w:t>
      </w:r>
    </w:p>
    <w:tbl>
      <w:tblPr>
        <w:tblW w:w="15735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9214"/>
        <w:gridCol w:w="1843"/>
        <w:gridCol w:w="3543"/>
      </w:tblGrid>
      <w:tr w:rsidR="00EB6D01" w:rsidRPr="006C7BAD" w:rsidTr="00624563">
        <w:trPr>
          <w:trHeight w:val="905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45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B6D01" w:rsidRPr="006C7BAD" w:rsidRDefault="00EB6D01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B6D01" w:rsidRPr="00624563" w:rsidRDefault="00EB6D01" w:rsidP="0062456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5735" w:type="dxa"/>
            <w:gridSpan w:val="4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7E65E7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CE1144" w:rsidRPr="006C7BAD" w:rsidTr="00624563">
        <w:trPr>
          <w:trHeight w:val="144"/>
          <w:tblCellSpacing w:w="20" w:type="nil"/>
        </w:trPr>
        <w:tc>
          <w:tcPr>
            <w:tcW w:w="10349" w:type="dxa"/>
            <w:gridSpan w:val="2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4A6249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CE1144" w:rsidRPr="006C7BAD" w:rsidRDefault="00CE1144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421A" w:rsidRDefault="00D8421A" w:rsidP="004D61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762374"/>
      <w:bookmarkEnd w:id="7"/>
    </w:p>
    <w:p w:rsidR="00D3097B" w:rsidRPr="006C7BAD" w:rsidRDefault="00D8421A" w:rsidP="004D6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="00D3097B" w:rsidRPr="006C7B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</w:p>
    <w:p w:rsidR="002D6A81" w:rsidRDefault="00D3097B" w:rsidP="002D6A81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D6A81" w:rsidRDefault="002D6A81" w:rsidP="002D6A81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5"/>
        <w:gridCol w:w="4820"/>
        <w:gridCol w:w="1134"/>
        <w:gridCol w:w="2126"/>
        <w:gridCol w:w="2217"/>
        <w:gridCol w:w="3501"/>
      </w:tblGrid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5C5D49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5C5D49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Лингвистика как наука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252126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252252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252522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Монолог, диалог, полилог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чтения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(обучающее) на тему: «Как я провёл 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Виды аудирования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253350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EB2174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Повествование как тип речи. Рассказ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Повествование как тип речи. Рассказ.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254002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(подробное изложение текста)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 и звук. Алфавит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Глухие и звонкие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Твёрдые и мягкие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 и ударение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(обучающее). 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Правописание безударных гласных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 «Фонетика, графика, орфоэпия», «Орфография».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Окончание и основа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256898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257130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на -з (-с)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257464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«Морфемика.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Толковые словари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лексической сочетаемости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Омонимы. Паронимы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изучает 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778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Виды предложений по цели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Интонация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Дополнение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5C5D49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однородными членами.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260190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простые и сложные. Сложные предложения с бессоюзной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 союзной связью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260744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Диалог. Пунктуационное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оформление диалога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«Синтаксис и пунктуация».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Число имени существительного.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Имена существительные, имеющие форму только единственного или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выборочное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25829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258580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Е и И в падежных окончаниях имён существительных.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Типы склонения имён существительных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258918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Род несклоняемых имён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259246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259110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-гар- — -гор-, -зар-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— -зор-.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Краткие прилагательные. Их синтаксические функции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aede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по теме «Имя прилагательное».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мягкого знака (Ь) в инфинитиве, в форме 2-го лица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единственного числа после шипящих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совершенного и несовершенного вида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Глаголы возвратные и невозвратные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тему «Весна» (с использованием глаголов)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Настоящее время: значение, образование, употребление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Спряжение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Изменение глаголов по лицам и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спряжения глагола (обобщение)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BA20D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Правописание гласной перед суффиксом -л- в формах прошедшего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времени глагола.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475B27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261608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261284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9F542F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E65E7" w:rsidRPr="002061E6" w:rsidRDefault="007E65E7" w:rsidP="00271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7E65E7" w:rsidRPr="00686C7D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6A81" w:rsidRDefault="002D6A81" w:rsidP="002D6A81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D6A81" w:rsidRDefault="002D6A81" w:rsidP="002D6A81">
      <w:pPr>
        <w:spacing w:after="0" w:line="100" w:lineRule="atLeast"/>
        <w:ind w:left="-993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D6A81" w:rsidRDefault="002D6A81" w:rsidP="002D6A81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D6A81" w:rsidRPr="0014128D" w:rsidRDefault="002D6A81" w:rsidP="002D6A81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4962"/>
        <w:gridCol w:w="1134"/>
        <w:gridCol w:w="2126"/>
        <w:gridCol w:w="2217"/>
        <w:gridCol w:w="3501"/>
      </w:tblGrid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7" w:type="dxa"/>
            <w:gridSpan w:val="3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197"/>
          <w:tblCellSpacing w:w="20" w:type="nil"/>
          <w:jc w:val="center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9" w:name="_GoBack"/>
        <w:bookmarkEnd w:id="9"/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261734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Правописание корней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262030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Диктант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262288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Сообщение на лингвистическую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262990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26341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263584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Назывной и вопросный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263868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Особенности функционально-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смысловых типов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285F0C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описания как типа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264006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26506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Заявление, расписка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26538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Научное сообщение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Составление вопросного плана к тексту изложения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913BAF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913BAF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268480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Исконно русские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48-очный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Архаизмы, историзмы, неологизмы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26645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Жаргонизмы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54-очный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267850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Фразеологизмы. Их признаки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Сочинение-описание природы и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26461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61-</w:t>
            </w: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Фразеологизмы и их роль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"Лексикология. Культура речи".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"Лексикология.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268944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26984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и сложносокращённые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Сложные и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сложносокращённые слова.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adde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Особенности словообразования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26416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 Описание помещение (интерьера)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A7745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7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имён прилагательных по значению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913BAF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Изложение сжатое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именах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cfbc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-к- и -ск- имен прилагательных.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сложных имен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прилагательное».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121-</w:t>
            </w: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Разряды имен числительных по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строению: простые, сложные, составные.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Количественные числительные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ebbe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edda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числительное».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780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139-</w:t>
            </w: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270072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27032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270464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местоимений.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271166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изученного в 5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271436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морально-этическую тему «Поговорим о милосердии»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271774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272020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272354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272548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176-СО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913BAF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913BAF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Повелительное наклонение глагола (закрепление). Практикум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27365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273312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Видо-временная соотнесенность глагольных форм в тексте.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185-СО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C616B7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194-СО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275086</w:t>
              </w:r>
            </w:hyperlink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27525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Орфография. Правописание имен числительных,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местоимений, глаголов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275540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073807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203-СО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65E7" w:rsidRPr="00D8086A" w:rsidRDefault="007E65E7" w:rsidP="00271776">
            <w:pPr>
              <w:shd w:val="clear" w:color="auto" w:fill="FFFFFF" w:themeFill="background1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204-очный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E65E7" w:rsidRPr="00CA384C" w:rsidRDefault="007E65E7" w:rsidP="00271776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5E7" w:rsidRPr="006C7BAD" w:rsidTr="007E65E7">
        <w:trPr>
          <w:trHeight w:val="144"/>
          <w:tblCellSpacing w:w="20" w:type="nil"/>
          <w:jc w:val="center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2217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7E65E7" w:rsidRPr="006C7BAD" w:rsidRDefault="007E65E7" w:rsidP="002717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97B" w:rsidRDefault="00D3097B" w:rsidP="002D6A8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Pr="006C7BAD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5168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701"/>
        <w:gridCol w:w="5812"/>
        <w:gridCol w:w="851"/>
        <w:gridCol w:w="1701"/>
        <w:gridCol w:w="1701"/>
        <w:gridCol w:w="3402"/>
      </w:tblGrid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76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DA7687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76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приставок в слове (повторение изученного в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5 - 6 классах)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27659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27771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277976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278042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C168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27840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27893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27921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полных страдательных причастиях и отглагольных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279942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279564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 оборот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-о (-е).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-о (-е).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а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а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94310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280634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95918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9562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9F6EE3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96516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96340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9696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Омонимия слов разных частей речи. </w:t>
            </w:r>
            <w:r w:rsidRPr="00401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9702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401896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97B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Default="00D3097B" w:rsidP="00D3097B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Pr="006C7BAD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1488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660"/>
        <w:gridCol w:w="5670"/>
        <w:gridCol w:w="708"/>
        <w:gridCol w:w="1744"/>
        <w:gridCol w:w="1701"/>
        <w:gridCol w:w="3402"/>
      </w:tblGrid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614EE9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</w:tc>
        <w:tc>
          <w:tcPr>
            <w:tcW w:w="4153" w:type="dxa"/>
            <w:gridSpan w:val="3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2D0FD2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FD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97B" w:rsidRPr="006C7BAD" w:rsidRDefault="00D3097B" w:rsidP="004D61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98208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сложных слов разных частей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98492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98686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8803A2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9882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99270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Средства и способы связи предложений в тексте.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Функциональные разновидности современного русского языка.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Простые и сложные предложения. Знаки препинания в простом и сложном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предложениях с союзом 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bdae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Сказуемое и способы его выражения.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глагольное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Тире между подлежащим и сказуемым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caec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прямые и косвенные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обстоятельств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794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ecd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Обобщающие слова при однородных членах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однородными членами».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обособления согласованных определений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0052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0818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1268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обособленными членами».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154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7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1664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8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9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0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1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210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со вставными конструкциями. </w:t>
            </w: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2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223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3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235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4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2474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5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Типы связи слов в словосочетании.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Виды односоставных предложений. Культура речи.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(очный)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7B" w:rsidRPr="007E65E7" w:rsidTr="004D61CA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(СО)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6"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6C7B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3097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3097B" w:rsidRPr="006C7BAD" w:rsidTr="004D61CA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D3097B" w:rsidRPr="00D3097B" w:rsidRDefault="00D3097B" w:rsidP="004D61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097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3097B" w:rsidRPr="006C7BAD" w:rsidRDefault="00D3097B" w:rsidP="004D6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97B" w:rsidRDefault="00D3097B" w:rsidP="00D3097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97B" w:rsidRDefault="00D3097B" w:rsidP="00D3097B"/>
    <w:p w:rsidR="00D8421A" w:rsidRDefault="00D842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D662C" w:rsidRDefault="003D662C" w:rsidP="003D662C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0" w:name="block-762373"/>
      <w:bookmarkEnd w:id="8"/>
    </w:p>
    <w:p w:rsidR="003D662C" w:rsidRDefault="003D662C" w:rsidP="003D662C">
      <w:pPr>
        <w:spacing w:after="0" w:line="360" w:lineRule="auto"/>
        <w:ind w:left="-142" w:firstLine="26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15600" w:type="dxa"/>
        <w:tblInd w:w="-751" w:type="dxa"/>
        <w:tblLayout w:type="fixed"/>
        <w:tblLook w:val="0000"/>
      </w:tblPr>
      <w:tblGrid>
        <w:gridCol w:w="1686"/>
        <w:gridCol w:w="5977"/>
        <w:gridCol w:w="840"/>
        <w:gridCol w:w="1700"/>
        <w:gridCol w:w="1712"/>
        <w:gridCol w:w="3685"/>
      </w:tblGrid>
      <w:tr w:rsidR="003D662C" w:rsidTr="003D662C">
        <w:trPr>
          <w:trHeight w:val="144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3D662C" w:rsidTr="003D662C">
        <w:trPr>
          <w:trHeight w:val="144"/>
        </w:trPr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-108" w:right="-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  <w:p w:rsidR="003D662C" w:rsidRPr="003A564A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-97" w:right="-12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 работы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3A564A" w:rsidRDefault="003D662C" w:rsidP="004D61CA">
            <w:pPr>
              <w:spacing w:after="0" w:line="100" w:lineRule="atLeast"/>
              <w:ind w:left="-96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A56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bae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300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4346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4472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459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51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cec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cec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5430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558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42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782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dae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610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bc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анализ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12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71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46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Повторение темы «Сложносочинённое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738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750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16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813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8400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8518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8770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887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898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fae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949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16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354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476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584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Бессоюзные сложные предложения со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значением противопоставления, времени, условия и следствия, сравнения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926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016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60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fbaaae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94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52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fbaaafc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сложных предложениях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89(очный)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8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934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0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fbaaba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fbaabdda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2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fbaabef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00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Запятая в простом и сложном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4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12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c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101(очный)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24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</w:t>
              </w:r>
            </w:hyperlink>
          </w:p>
        </w:tc>
      </w:tr>
      <w:tr w:rsidR="003D662C" w:rsidRPr="007E65E7" w:rsidTr="003D662C">
        <w:trPr>
          <w:trHeight w:val="144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102(СО)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Pr="00C73CE1" w:rsidRDefault="003D662C" w:rsidP="004D61CA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6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fbaac</w:t>
              </w:r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370</w:t>
              </w:r>
            </w:hyperlink>
          </w:p>
        </w:tc>
      </w:tr>
      <w:tr w:rsidR="003D662C" w:rsidTr="003D662C">
        <w:trPr>
          <w:trHeight w:val="144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62C" w:rsidRDefault="003D662C" w:rsidP="004D61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62C" w:rsidRDefault="003D662C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D662C" w:rsidRDefault="003D662C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334DF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CE1144" w:rsidRPr="002760BE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60B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:rsidR="006334DF" w:rsidRDefault="004A6249" w:rsidP="006334DF">
      <w:pPr>
        <w:pStyle w:val="ae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8 класс/ Бархударов С.Г., Крючков С.Е., Максимов Л.Ю. и другие, Акционерное общество «Издательство «Просвещение»</w:t>
      </w:r>
      <w:bookmarkStart w:id="11" w:name="dda2c331-4368-40e6-87c7-0fbbc56d7cc2"/>
    </w:p>
    <w:p w:rsidR="00CE1144" w:rsidRPr="006334DF" w:rsidRDefault="004A6249" w:rsidP="006334DF">
      <w:pPr>
        <w:pStyle w:val="ae"/>
        <w:numPr>
          <w:ilvl w:val="0"/>
          <w:numId w:val="1"/>
        </w:numPr>
        <w:tabs>
          <w:tab w:val="left" w:pos="851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CE1144" w:rsidRPr="006C7BAD" w:rsidRDefault="00CE1144" w:rsidP="006334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144" w:rsidRPr="006C7BAD" w:rsidRDefault="004A6249" w:rsidP="006334D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7B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​‌М.А. Бондаренко. Русский язык. Методические рекомендации и поурочные разработки. 5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М.А. Бондаренко. Русский язык. Методические рекомендации и поурочные разработки. 6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Е.А. Касатых. Примерная рабочая программа и поурочные разработки. 7 класс: учеб. пособие общеобразоват. организаций.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8 класс: учеб. пособие общеобразоват. организаций. </w:t>
      </w:r>
    </w:p>
    <w:p w:rsidR="006334DF" w:rsidRDefault="004A6249" w:rsidP="006334DF">
      <w:pPr>
        <w:pStyle w:val="ae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9 класс: учеб. пособие общеобразоват. организаций. </w:t>
      </w:r>
      <w:bookmarkStart w:id="12" w:name="c2dd4fa8-f842-4d21-bd2f-ab02297e213a"/>
      <w:bookmarkEnd w:id="12"/>
    </w:p>
    <w:p w:rsidR="002760BE" w:rsidRDefault="002760BE" w:rsidP="002760B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1144" w:rsidRPr="006334DF" w:rsidRDefault="004A6249" w:rsidP="002760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ЦИФРОВЫЕ ОБРАЗОВАТЕЛЬНЫЕ РЕСУРСЫ </w:t>
      </w:r>
      <w:r w:rsidR="006334DF"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Pr="006334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 РЕСУРСЫ СЕТИ ИНТЕРНЕТ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334DF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РЭШ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/?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ysclid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=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lild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08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147051658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Статград </w:t>
      </w:r>
      <w:hyperlink r:id="rId587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co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statgrad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lild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t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4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p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155350125</w:t>
        </w:r>
      </w:hyperlink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588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urok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apkpro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lild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34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zpdv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106391497</w:t>
        </w:r>
      </w:hyperlink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Газета «Первое сентября»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september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urok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Грамота.Ру: справочно-информационный портал «Русский язык»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ресурсов.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collection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видеоуроков по основным предметам.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interneturok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«Диктанты - русский язык» Российского общеобразовательного портала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language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Крылатые слова и выражения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slova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ndo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P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письменной речи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gramma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 слова русского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rusword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org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правила грамматики русского языка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stihi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pravila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htm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грамматика: академическая грамматика Института русского языка РАН 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rusgram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narod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334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334DF" w:rsidRDefault="004A6249" w:rsidP="006334DF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6334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Русское письмо: происхождение письменности, рукописи, шрифты </w:t>
      </w:r>
      <w:hyperlink r:id="rId589" w:history="1"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character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webzone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334DF" w:rsidRPr="008A05F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4A6249" w:rsidRPr="002760BE" w:rsidRDefault="004A6249" w:rsidP="006C7BAD">
      <w:pPr>
        <w:pStyle w:val="ae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Электронные пособия по русскому языку для школьников: </w:t>
      </w:r>
      <w:r w:rsidRPr="002760BE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3" w:name="2d4c3c66-d366-42e3-b15b-0c9c08083ebc"/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learning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russian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2760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760BE">
        <w:rPr>
          <w:rFonts w:ascii="Times New Roman" w:hAnsi="Times New Roman" w:cs="Times New Roman"/>
          <w:color w:val="000000"/>
          <w:sz w:val="28"/>
          <w:szCs w:val="28"/>
        </w:rPr>
        <w:t>r</w:t>
      </w:r>
      <w:bookmarkEnd w:id="13"/>
      <w:r w:rsidR="006334DF" w:rsidRPr="002760BE">
        <w:rPr>
          <w:rFonts w:ascii="Times New Roman" w:hAnsi="Times New Roman" w:cs="Times New Roman"/>
          <w:color w:val="000000"/>
          <w:sz w:val="28"/>
          <w:szCs w:val="28"/>
        </w:rPr>
        <w:t>u</w:t>
      </w:r>
      <w:bookmarkEnd w:id="10"/>
    </w:p>
    <w:sectPr w:rsidR="004A6249" w:rsidRPr="002760BE" w:rsidSect="00D3097B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4">
    <w:altName w:val="MS Gothic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ascii="Times New Roman" w:hAnsi="Times New Roman" w:cs="Times New Roman"/>
        <w:color w:val="00000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cs="Times New Roman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rFonts w:cs="Times New Roman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●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0"/>
        </w:tabs>
        <w:ind w:left="71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8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7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59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3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58" w:hanging="360"/>
      </w:pPr>
      <w:rPr>
        <w:rFonts w:ascii="Noto Sans Symbols" w:hAnsi="Noto Sans Symbols" w:cs="Noto Sans Symbols"/>
        <w:sz w:val="20"/>
        <w:szCs w:val="20"/>
        <w:lang w:val="ru-RU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8" w:hanging="360"/>
      </w:pPr>
      <w:rPr>
        <w:rFonts w:ascii="Noto Sans Symbols" w:hAnsi="Noto Sans Symbols" w:cs="Noto Sans Symbols"/>
        <w:sz w:val="20"/>
        <w:szCs w:val="20"/>
        <w:lang w:val="ru-RU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●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/>
      </w:rPr>
    </w:lvl>
  </w:abstractNum>
  <w:abstractNum w:abstractNumId="9">
    <w:nsid w:val="0A0B687A"/>
    <w:multiLevelType w:val="hybridMultilevel"/>
    <w:tmpl w:val="A1968766"/>
    <w:lvl w:ilvl="0" w:tplc="DB46BD08">
      <w:numFmt w:val="bullet"/>
      <w:lvlText w:val="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38F426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 w:tplc="F7C87CC8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 w:tplc="6212A6EA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 w:tplc="FBC6A168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C0983C0E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34F03C72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3EC0B818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EF3EC87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0">
    <w:nsid w:val="0AD06C43"/>
    <w:multiLevelType w:val="hybridMultilevel"/>
    <w:tmpl w:val="1BBA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E42971"/>
    <w:multiLevelType w:val="hybridMultilevel"/>
    <w:tmpl w:val="294A51F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1AC64B7F"/>
    <w:multiLevelType w:val="hybridMultilevel"/>
    <w:tmpl w:val="FCA4C914"/>
    <w:lvl w:ilvl="0" w:tplc="7C84774E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1E556979"/>
    <w:multiLevelType w:val="hybridMultilevel"/>
    <w:tmpl w:val="393AD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64039"/>
    <w:multiLevelType w:val="hybridMultilevel"/>
    <w:tmpl w:val="3C421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1C126A"/>
    <w:multiLevelType w:val="multilevel"/>
    <w:tmpl w:val="454AA906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/>
      </w:rPr>
    </w:lvl>
  </w:abstractNum>
  <w:abstractNum w:abstractNumId="16">
    <w:nsid w:val="2E31595D"/>
    <w:multiLevelType w:val="hybridMultilevel"/>
    <w:tmpl w:val="FF3C4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106D1"/>
    <w:multiLevelType w:val="hybridMultilevel"/>
    <w:tmpl w:val="51CC6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7D12A6"/>
    <w:multiLevelType w:val="hybridMultilevel"/>
    <w:tmpl w:val="2A4A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FE36E9"/>
    <w:multiLevelType w:val="hybridMultilevel"/>
    <w:tmpl w:val="95F43CD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37BE3136"/>
    <w:multiLevelType w:val="hybridMultilevel"/>
    <w:tmpl w:val="684CB09E"/>
    <w:lvl w:ilvl="0" w:tplc="1D9657C8">
      <w:numFmt w:val="bullet"/>
      <w:lvlText w:val="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441614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 w:tplc="41B2D19A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 w:tplc="A4169186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 w:tplc="44142E2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80C6CA02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28C09BE0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816C90B2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5EE4CAFC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21">
    <w:nsid w:val="3AC84942"/>
    <w:multiLevelType w:val="hybridMultilevel"/>
    <w:tmpl w:val="6DEEDC58"/>
    <w:lvl w:ilvl="0" w:tplc="B4C8D85E">
      <w:start w:val="5"/>
      <w:numFmt w:val="decimal"/>
      <w:lvlText w:val="%1"/>
      <w:lvlJc w:val="left"/>
      <w:pPr>
        <w:ind w:left="14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8541CC6">
      <w:start w:val="1"/>
      <w:numFmt w:val="decimal"/>
      <w:lvlText w:val="%2."/>
      <w:lvlJc w:val="left"/>
      <w:pPr>
        <w:ind w:left="1974" w:hanging="69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A2C779C">
      <w:numFmt w:val="bullet"/>
      <w:lvlText w:val="•"/>
      <w:lvlJc w:val="left"/>
      <w:pPr>
        <w:ind w:left="2427" w:hanging="697"/>
      </w:pPr>
      <w:rPr>
        <w:rFonts w:hint="default"/>
        <w:lang w:val="ru-RU" w:eastAsia="en-US" w:bidi="ar-SA"/>
      </w:rPr>
    </w:lvl>
    <w:lvl w:ilvl="3" w:tplc="0E8A14DE">
      <w:numFmt w:val="bullet"/>
      <w:lvlText w:val="•"/>
      <w:lvlJc w:val="left"/>
      <w:pPr>
        <w:ind w:left="3394" w:hanging="697"/>
      </w:pPr>
      <w:rPr>
        <w:rFonts w:hint="default"/>
        <w:lang w:val="ru-RU" w:eastAsia="en-US" w:bidi="ar-SA"/>
      </w:rPr>
    </w:lvl>
    <w:lvl w:ilvl="4" w:tplc="EC8E9302">
      <w:numFmt w:val="bullet"/>
      <w:lvlText w:val="•"/>
      <w:lvlJc w:val="left"/>
      <w:pPr>
        <w:ind w:left="4362" w:hanging="697"/>
      </w:pPr>
      <w:rPr>
        <w:rFonts w:hint="default"/>
        <w:lang w:val="ru-RU" w:eastAsia="en-US" w:bidi="ar-SA"/>
      </w:rPr>
    </w:lvl>
    <w:lvl w:ilvl="5" w:tplc="474454D8">
      <w:numFmt w:val="bullet"/>
      <w:lvlText w:val="•"/>
      <w:lvlJc w:val="left"/>
      <w:pPr>
        <w:ind w:left="5329" w:hanging="697"/>
      </w:pPr>
      <w:rPr>
        <w:rFonts w:hint="default"/>
        <w:lang w:val="ru-RU" w:eastAsia="en-US" w:bidi="ar-SA"/>
      </w:rPr>
    </w:lvl>
    <w:lvl w:ilvl="6" w:tplc="4C04A470">
      <w:numFmt w:val="bullet"/>
      <w:lvlText w:val="•"/>
      <w:lvlJc w:val="left"/>
      <w:pPr>
        <w:ind w:left="6296" w:hanging="697"/>
      </w:pPr>
      <w:rPr>
        <w:rFonts w:hint="default"/>
        <w:lang w:val="ru-RU" w:eastAsia="en-US" w:bidi="ar-SA"/>
      </w:rPr>
    </w:lvl>
    <w:lvl w:ilvl="7" w:tplc="EB501A4C">
      <w:numFmt w:val="bullet"/>
      <w:lvlText w:val="•"/>
      <w:lvlJc w:val="left"/>
      <w:pPr>
        <w:ind w:left="7264" w:hanging="697"/>
      </w:pPr>
      <w:rPr>
        <w:rFonts w:hint="default"/>
        <w:lang w:val="ru-RU" w:eastAsia="en-US" w:bidi="ar-SA"/>
      </w:rPr>
    </w:lvl>
    <w:lvl w:ilvl="8" w:tplc="35B60FA8">
      <w:numFmt w:val="bullet"/>
      <w:lvlText w:val="•"/>
      <w:lvlJc w:val="left"/>
      <w:pPr>
        <w:ind w:left="8231" w:hanging="697"/>
      </w:pPr>
      <w:rPr>
        <w:rFonts w:hint="default"/>
        <w:lang w:val="ru-RU" w:eastAsia="en-US" w:bidi="ar-SA"/>
      </w:rPr>
    </w:lvl>
  </w:abstractNum>
  <w:abstractNum w:abstractNumId="22">
    <w:nsid w:val="3C862E03"/>
    <w:multiLevelType w:val="hybridMultilevel"/>
    <w:tmpl w:val="D2664A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>
    <w:nsid w:val="3EF212DD"/>
    <w:multiLevelType w:val="hybridMultilevel"/>
    <w:tmpl w:val="9FCE3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EF7560"/>
    <w:multiLevelType w:val="hybridMultilevel"/>
    <w:tmpl w:val="7E7E258A"/>
    <w:lvl w:ilvl="0" w:tplc="7C84774E">
      <w:numFmt w:val="bullet"/>
      <w:lvlText w:val=""/>
      <w:lvlJc w:val="left"/>
      <w:pPr>
        <w:ind w:left="542" w:hanging="154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591C0D34">
      <w:numFmt w:val="bullet"/>
      <w:lvlText w:val="•"/>
      <w:lvlJc w:val="left"/>
      <w:pPr>
        <w:ind w:left="1502" w:hanging="154"/>
      </w:pPr>
      <w:rPr>
        <w:rFonts w:hint="default"/>
        <w:lang w:val="ru-RU" w:eastAsia="en-US" w:bidi="ar-SA"/>
      </w:rPr>
    </w:lvl>
    <w:lvl w:ilvl="2" w:tplc="067C44A2">
      <w:numFmt w:val="bullet"/>
      <w:lvlText w:val="•"/>
      <w:lvlJc w:val="left"/>
      <w:pPr>
        <w:ind w:left="2465" w:hanging="154"/>
      </w:pPr>
      <w:rPr>
        <w:rFonts w:hint="default"/>
        <w:lang w:val="ru-RU" w:eastAsia="en-US" w:bidi="ar-SA"/>
      </w:rPr>
    </w:lvl>
    <w:lvl w:ilvl="3" w:tplc="83024F8C">
      <w:numFmt w:val="bullet"/>
      <w:lvlText w:val="•"/>
      <w:lvlJc w:val="left"/>
      <w:pPr>
        <w:ind w:left="3427" w:hanging="154"/>
      </w:pPr>
      <w:rPr>
        <w:rFonts w:hint="default"/>
        <w:lang w:val="ru-RU" w:eastAsia="en-US" w:bidi="ar-SA"/>
      </w:rPr>
    </w:lvl>
    <w:lvl w:ilvl="4" w:tplc="09962B1C">
      <w:numFmt w:val="bullet"/>
      <w:lvlText w:val="•"/>
      <w:lvlJc w:val="left"/>
      <w:pPr>
        <w:ind w:left="4390" w:hanging="154"/>
      </w:pPr>
      <w:rPr>
        <w:rFonts w:hint="default"/>
        <w:lang w:val="ru-RU" w:eastAsia="en-US" w:bidi="ar-SA"/>
      </w:rPr>
    </w:lvl>
    <w:lvl w:ilvl="5" w:tplc="552E1BD4">
      <w:numFmt w:val="bullet"/>
      <w:lvlText w:val="•"/>
      <w:lvlJc w:val="left"/>
      <w:pPr>
        <w:ind w:left="5353" w:hanging="154"/>
      </w:pPr>
      <w:rPr>
        <w:rFonts w:hint="default"/>
        <w:lang w:val="ru-RU" w:eastAsia="en-US" w:bidi="ar-SA"/>
      </w:rPr>
    </w:lvl>
    <w:lvl w:ilvl="6" w:tplc="182A4148">
      <w:numFmt w:val="bullet"/>
      <w:lvlText w:val="•"/>
      <w:lvlJc w:val="left"/>
      <w:pPr>
        <w:ind w:left="6315" w:hanging="154"/>
      </w:pPr>
      <w:rPr>
        <w:rFonts w:hint="default"/>
        <w:lang w:val="ru-RU" w:eastAsia="en-US" w:bidi="ar-SA"/>
      </w:rPr>
    </w:lvl>
    <w:lvl w:ilvl="7" w:tplc="FC7CC556">
      <w:numFmt w:val="bullet"/>
      <w:lvlText w:val="•"/>
      <w:lvlJc w:val="left"/>
      <w:pPr>
        <w:ind w:left="7278" w:hanging="154"/>
      </w:pPr>
      <w:rPr>
        <w:rFonts w:hint="default"/>
        <w:lang w:val="ru-RU" w:eastAsia="en-US" w:bidi="ar-SA"/>
      </w:rPr>
    </w:lvl>
    <w:lvl w:ilvl="8" w:tplc="087CFAA6">
      <w:numFmt w:val="bullet"/>
      <w:lvlText w:val="•"/>
      <w:lvlJc w:val="left"/>
      <w:pPr>
        <w:ind w:left="8241" w:hanging="154"/>
      </w:pPr>
      <w:rPr>
        <w:rFonts w:hint="default"/>
        <w:lang w:val="ru-RU" w:eastAsia="en-US" w:bidi="ar-SA"/>
      </w:rPr>
    </w:lvl>
  </w:abstractNum>
  <w:abstractNum w:abstractNumId="25">
    <w:nsid w:val="475305E4"/>
    <w:multiLevelType w:val="hybridMultilevel"/>
    <w:tmpl w:val="78584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E749D"/>
    <w:multiLevelType w:val="hybridMultilevel"/>
    <w:tmpl w:val="104C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7132D0"/>
    <w:multiLevelType w:val="hybridMultilevel"/>
    <w:tmpl w:val="CBB0B1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>
    <w:nsid w:val="521943FF"/>
    <w:multiLevelType w:val="hybridMultilevel"/>
    <w:tmpl w:val="BC5EDC4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55457F79"/>
    <w:multiLevelType w:val="hybridMultilevel"/>
    <w:tmpl w:val="104A43B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56E37B62"/>
    <w:multiLevelType w:val="hybridMultilevel"/>
    <w:tmpl w:val="A3E64C94"/>
    <w:lvl w:ilvl="0" w:tplc="38404468">
      <w:start w:val="8"/>
      <w:numFmt w:val="decimal"/>
      <w:lvlText w:val="%1"/>
      <w:lvlJc w:val="left"/>
      <w:pPr>
        <w:ind w:left="14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5708340">
      <w:numFmt w:val="bullet"/>
      <w:lvlText w:val="•"/>
      <w:lvlJc w:val="left"/>
      <w:pPr>
        <w:ind w:left="2330" w:hanging="212"/>
      </w:pPr>
      <w:rPr>
        <w:rFonts w:hint="default"/>
        <w:lang w:val="ru-RU" w:eastAsia="en-US" w:bidi="ar-SA"/>
      </w:rPr>
    </w:lvl>
    <w:lvl w:ilvl="2" w:tplc="AF7A602A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3" w:tplc="B1906444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4" w:tplc="03007CE2">
      <w:numFmt w:val="bullet"/>
      <w:lvlText w:val="•"/>
      <w:lvlJc w:val="left"/>
      <w:pPr>
        <w:ind w:left="4942" w:hanging="212"/>
      </w:pPr>
      <w:rPr>
        <w:rFonts w:hint="default"/>
        <w:lang w:val="ru-RU" w:eastAsia="en-US" w:bidi="ar-SA"/>
      </w:rPr>
    </w:lvl>
    <w:lvl w:ilvl="5" w:tplc="45D09F1C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 w:tplc="922C1086">
      <w:numFmt w:val="bullet"/>
      <w:lvlText w:val="•"/>
      <w:lvlJc w:val="left"/>
      <w:pPr>
        <w:ind w:left="6683" w:hanging="212"/>
      </w:pPr>
      <w:rPr>
        <w:rFonts w:hint="default"/>
        <w:lang w:val="ru-RU" w:eastAsia="en-US" w:bidi="ar-SA"/>
      </w:rPr>
    </w:lvl>
    <w:lvl w:ilvl="7" w:tplc="682E152E">
      <w:numFmt w:val="bullet"/>
      <w:lvlText w:val="•"/>
      <w:lvlJc w:val="left"/>
      <w:pPr>
        <w:ind w:left="7554" w:hanging="212"/>
      </w:pPr>
      <w:rPr>
        <w:rFonts w:hint="default"/>
        <w:lang w:val="ru-RU" w:eastAsia="en-US" w:bidi="ar-SA"/>
      </w:rPr>
    </w:lvl>
    <w:lvl w:ilvl="8" w:tplc="E58E12F4">
      <w:numFmt w:val="bullet"/>
      <w:lvlText w:val="•"/>
      <w:lvlJc w:val="left"/>
      <w:pPr>
        <w:ind w:left="8425" w:hanging="212"/>
      </w:pPr>
      <w:rPr>
        <w:rFonts w:hint="default"/>
        <w:lang w:val="ru-RU" w:eastAsia="en-US" w:bidi="ar-SA"/>
      </w:rPr>
    </w:lvl>
  </w:abstractNum>
  <w:abstractNum w:abstractNumId="31">
    <w:nsid w:val="5F201004"/>
    <w:multiLevelType w:val="hybridMultilevel"/>
    <w:tmpl w:val="2D86D570"/>
    <w:lvl w:ilvl="0" w:tplc="C4F20716">
      <w:start w:val="5"/>
      <w:numFmt w:val="decimal"/>
      <w:lvlText w:val="%1"/>
      <w:lvlJc w:val="left"/>
      <w:pPr>
        <w:ind w:left="75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DC33E4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 w:tplc="2DFEE1A6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 w:tplc="5B44976E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 w:tplc="D3E6BB1A">
      <w:numFmt w:val="bullet"/>
      <w:lvlText w:val="•"/>
      <w:lvlJc w:val="left"/>
      <w:pPr>
        <w:ind w:left="4522" w:hanging="212"/>
      </w:pPr>
      <w:rPr>
        <w:rFonts w:hint="default"/>
        <w:lang w:val="ru-RU" w:eastAsia="en-US" w:bidi="ar-SA"/>
      </w:rPr>
    </w:lvl>
    <w:lvl w:ilvl="5" w:tplc="70DC313C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 w:tplc="25D25590">
      <w:numFmt w:val="bullet"/>
      <w:lvlText w:val="•"/>
      <w:lvlJc w:val="left"/>
      <w:pPr>
        <w:ind w:left="6403" w:hanging="212"/>
      </w:pPr>
      <w:rPr>
        <w:rFonts w:hint="default"/>
        <w:lang w:val="ru-RU" w:eastAsia="en-US" w:bidi="ar-SA"/>
      </w:rPr>
    </w:lvl>
    <w:lvl w:ilvl="7" w:tplc="CF1CE89E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 w:tplc="AC04B482">
      <w:numFmt w:val="bullet"/>
      <w:lvlText w:val="•"/>
      <w:lvlJc w:val="left"/>
      <w:pPr>
        <w:ind w:left="8285" w:hanging="212"/>
      </w:pPr>
      <w:rPr>
        <w:rFonts w:hint="default"/>
        <w:lang w:val="ru-RU" w:eastAsia="en-US" w:bidi="ar-SA"/>
      </w:rPr>
    </w:lvl>
  </w:abstractNum>
  <w:abstractNum w:abstractNumId="32">
    <w:nsid w:val="73D761A7"/>
    <w:multiLevelType w:val="hybridMultilevel"/>
    <w:tmpl w:val="287441E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pacing w:val="24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>
    <w:nsid w:val="759E7137"/>
    <w:multiLevelType w:val="hybridMultilevel"/>
    <w:tmpl w:val="52AACC9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6AF5D20"/>
    <w:multiLevelType w:val="hybridMultilevel"/>
    <w:tmpl w:val="A99071BE"/>
    <w:lvl w:ilvl="0" w:tplc="7C84774E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>
    <w:nsid w:val="7BFB3206"/>
    <w:multiLevelType w:val="hybridMultilevel"/>
    <w:tmpl w:val="978A3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28"/>
  </w:num>
  <w:num w:numId="4">
    <w:abstractNumId w:val="27"/>
  </w:num>
  <w:num w:numId="5">
    <w:abstractNumId w:val="17"/>
  </w:num>
  <w:num w:numId="6">
    <w:abstractNumId w:val="29"/>
  </w:num>
  <w:num w:numId="7">
    <w:abstractNumId w:val="14"/>
  </w:num>
  <w:num w:numId="8">
    <w:abstractNumId w:val="25"/>
  </w:num>
  <w:num w:numId="9">
    <w:abstractNumId w:val="10"/>
  </w:num>
  <w:num w:numId="10">
    <w:abstractNumId w:val="23"/>
  </w:num>
  <w:num w:numId="11">
    <w:abstractNumId w:val="16"/>
  </w:num>
  <w:num w:numId="12">
    <w:abstractNumId w:val="35"/>
  </w:num>
  <w:num w:numId="13">
    <w:abstractNumId w:val="13"/>
  </w:num>
  <w:num w:numId="14">
    <w:abstractNumId w:val="18"/>
  </w:num>
  <w:num w:numId="15">
    <w:abstractNumId w:val="26"/>
  </w:num>
  <w:num w:numId="16">
    <w:abstractNumId w:val="9"/>
  </w:num>
  <w:num w:numId="17">
    <w:abstractNumId w:val="30"/>
  </w:num>
  <w:num w:numId="18">
    <w:abstractNumId w:val="24"/>
  </w:num>
  <w:num w:numId="19">
    <w:abstractNumId w:val="20"/>
  </w:num>
  <w:num w:numId="20">
    <w:abstractNumId w:val="31"/>
  </w:num>
  <w:num w:numId="21">
    <w:abstractNumId w:val="21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15"/>
  </w:num>
  <w:num w:numId="28">
    <w:abstractNumId w:val="12"/>
  </w:num>
  <w:num w:numId="29">
    <w:abstractNumId w:val="34"/>
  </w:num>
  <w:num w:numId="30">
    <w:abstractNumId w:val="32"/>
  </w:num>
  <w:num w:numId="31">
    <w:abstractNumId w:val="19"/>
  </w:num>
  <w:num w:numId="32">
    <w:abstractNumId w:val="22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defaultTabStop w:val="708"/>
  <w:characterSpacingControl w:val="doNotCompress"/>
  <w:compat/>
  <w:rsids>
    <w:rsidRoot w:val="00CE1144"/>
    <w:rsid w:val="000964BD"/>
    <w:rsid w:val="000C5949"/>
    <w:rsid w:val="000C5BB7"/>
    <w:rsid w:val="000D2CCF"/>
    <w:rsid w:val="00126261"/>
    <w:rsid w:val="002611C4"/>
    <w:rsid w:val="002760BE"/>
    <w:rsid w:val="00285983"/>
    <w:rsid w:val="00286BD9"/>
    <w:rsid w:val="002D6A81"/>
    <w:rsid w:val="00390B1D"/>
    <w:rsid w:val="003D662C"/>
    <w:rsid w:val="00477AA8"/>
    <w:rsid w:val="004A6249"/>
    <w:rsid w:val="004D61CA"/>
    <w:rsid w:val="004D6981"/>
    <w:rsid w:val="00531510"/>
    <w:rsid w:val="0055422E"/>
    <w:rsid w:val="005919BA"/>
    <w:rsid w:val="00594106"/>
    <w:rsid w:val="005A1C36"/>
    <w:rsid w:val="00603946"/>
    <w:rsid w:val="00617CDE"/>
    <w:rsid w:val="00624563"/>
    <w:rsid w:val="006334DF"/>
    <w:rsid w:val="006C7BAD"/>
    <w:rsid w:val="007E65E7"/>
    <w:rsid w:val="007E6FFF"/>
    <w:rsid w:val="00803EB6"/>
    <w:rsid w:val="008C3990"/>
    <w:rsid w:val="00A23FA2"/>
    <w:rsid w:val="00A94C5B"/>
    <w:rsid w:val="00B14543"/>
    <w:rsid w:val="00C2245C"/>
    <w:rsid w:val="00C77D67"/>
    <w:rsid w:val="00C840A1"/>
    <w:rsid w:val="00CA0081"/>
    <w:rsid w:val="00CE1144"/>
    <w:rsid w:val="00D3097B"/>
    <w:rsid w:val="00D8421A"/>
    <w:rsid w:val="00EB6D01"/>
    <w:rsid w:val="00F4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59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5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6334DF"/>
    <w:pPr>
      <w:ind w:left="720"/>
      <w:contextualSpacing/>
    </w:pPr>
  </w:style>
  <w:style w:type="paragraph" w:styleId="af">
    <w:name w:val="Body Text"/>
    <w:basedOn w:val="a"/>
    <w:link w:val="af0"/>
    <w:qFormat/>
    <w:rsid w:val="00D3097B"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rsid w:val="00D3097B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qFormat/>
    <w:rsid w:val="00D3097B"/>
    <w:pPr>
      <w:widowControl w:val="0"/>
      <w:autoSpaceDE w:val="0"/>
      <w:autoSpaceDN w:val="0"/>
      <w:spacing w:after="0" w:line="319" w:lineRule="exact"/>
      <w:ind w:left="12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D3097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qFormat/>
    <w:rsid w:val="00D3097B"/>
    <w:pPr>
      <w:widowControl w:val="0"/>
      <w:autoSpaceDE w:val="0"/>
      <w:autoSpaceDN w:val="0"/>
      <w:spacing w:before="319" w:after="0" w:line="240" w:lineRule="auto"/>
      <w:ind w:right="272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Оглавление 21"/>
    <w:basedOn w:val="a"/>
    <w:qFormat/>
    <w:rsid w:val="00D3097B"/>
    <w:pPr>
      <w:widowControl w:val="0"/>
      <w:autoSpaceDE w:val="0"/>
      <w:autoSpaceDN w:val="0"/>
      <w:spacing w:before="422" w:after="0" w:line="240" w:lineRule="auto"/>
      <w:ind w:left="54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qFormat/>
    <w:rsid w:val="00D3097B"/>
    <w:pPr>
      <w:widowControl w:val="0"/>
      <w:autoSpaceDE w:val="0"/>
      <w:autoSpaceDN w:val="0"/>
      <w:spacing w:after="0" w:line="318" w:lineRule="exact"/>
      <w:ind w:left="125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qFormat/>
    <w:rsid w:val="00D3097B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semiHidden/>
    <w:unhideWhenUsed/>
    <w:rsid w:val="00D30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rsid w:val="00D3097B"/>
    <w:rPr>
      <w:rFonts w:ascii="Tahoma" w:eastAsia="Times New Roman" w:hAnsi="Tahoma" w:cs="Tahoma"/>
      <w:sz w:val="16"/>
      <w:szCs w:val="16"/>
      <w:lang w:val="ru-RU"/>
    </w:rPr>
  </w:style>
  <w:style w:type="paragraph" w:styleId="af3">
    <w:name w:val="endnote text"/>
    <w:basedOn w:val="a"/>
    <w:link w:val="af4"/>
    <w:semiHidden/>
    <w:unhideWhenUsed/>
    <w:rsid w:val="00D3097B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D3097B"/>
    <w:rPr>
      <w:sz w:val="20"/>
      <w:szCs w:val="20"/>
    </w:rPr>
  </w:style>
  <w:style w:type="character" w:styleId="af5">
    <w:name w:val="endnote reference"/>
    <w:basedOn w:val="a0"/>
    <w:unhideWhenUsed/>
    <w:rsid w:val="00D3097B"/>
    <w:rPr>
      <w:vertAlign w:val="superscript"/>
    </w:rPr>
  </w:style>
  <w:style w:type="paragraph" w:styleId="af6">
    <w:name w:val="footnote text"/>
    <w:basedOn w:val="a"/>
    <w:link w:val="af7"/>
    <w:unhideWhenUsed/>
    <w:rsid w:val="00D3097B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D3097B"/>
    <w:rPr>
      <w:sz w:val="20"/>
      <w:szCs w:val="20"/>
    </w:rPr>
  </w:style>
  <w:style w:type="character" w:styleId="af8">
    <w:name w:val="footnote reference"/>
    <w:basedOn w:val="a0"/>
    <w:uiPriority w:val="99"/>
    <w:unhideWhenUsed/>
    <w:rsid w:val="00D3097B"/>
    <w:rPr>
      <w:vertAlign w:val="superscript"/>
    </w:rPr>
  </w:style>
  <w:style w:type="paragraph" w:styleId="af9">
    <w:name w:val="footer"/>
    <w:basedOn w:val="a"/>
    <w:link w:val="afa"/>
    <w:unhideWhenUsed/>
    <w:rsid w:val="00D30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rsid w:val="00D3097B"/>
  </w:style>
  <w:style w:type="character" w:customStyle="1" w:styleId="WW8Num1z0">
    <w:name w:val="WW8Num1z0"/>
    <w:rsid w:val="00D3097B"/>
  </w:style>
  <w:style w:type="character" w:customStyle="1" w:styleId="WW8Num1z1">
    <w:name w:val="WW8Num1z1"/>
    <w:rsid w:val="00D3097B"/>
  </w:style>
  <w:style w:type="character" w:customStyle="1" w:styleId="WW8Num1z2">
    <w:name w:val="WW8Num1z2"/>
    <w:rsid w:val="00D3097B"/>
  </w:style>
  <w:style w:type="character" w:customStyle="1" w:styleId="WW8Num1z3">
    <w:name w:val="WW8Num1z3"/>
    <w:rsid w:val="00D3097B"/>
  </w:style>
  <w:style w:type="character" w:customStyle="1" w:styleId="WW8Num1z4">
    <w:name w:val="WW8Num1z4"/>
    <w:rsid w:val="00D3097B"/>
  </w:style>
  <w:style w:type="character" w:customStyle="1" w:styleId="WW8Num1z5">
    <w:name w:val="WW8Num1z5"/>
    <w:rsid w:val="00D3097B"/>
  </w:style>
  <w:style w:type="character" w:customStyle="1" w:styleId="WW8Num1z6">
    <w:name w:val="WW8Num1z6"/>
    <w:rsid w:val="00D3097B"/>
  </w:style>
  <w:style w:type="character" w:customStyle="1" w:styleId="WW8Num1z7">
    <w:name w:val="WW8Num1z7"/>
    <w:rsid w:val="00D3097B"/>
  </w:style>
  <w:style w:type="character" w:customStyle="1" w:styleId="WW8Num1z8">
    <w:name w:val="WW8Num1z8"/>
    <w:rsid w:val="00D3097B"/>
  </w:style>
  <w:style w:type="character" w:customStyle="1" w:styleId="WW8Num2z0">
    <w:name w:val="WW8Num2z0"/>
    <w:rsid w:val="00D3097B"/>
    <w:rPr>
      <w:rFonts w:ascii="Times New Roman" w:hAnsi="Times New Roman" w:cs="Times New Roman"/>
      <w:color w:val="000000"/>
      <w:sz w:val="28"/>
      <w:szCs w:val="28"/>
      <w:lang w:val="ru-RU"/>
    </w:rPr>
  </w:style>
  <w:style w:type="character" w:customStyle="1" w:styleId="WW8Num2z1">
    <w:name w:val="WW8Num2z1"/>
    <w:rsid w:val="00D3097B"/>
  </w:style>
  <w:style w:type="character" w:customStyle="1" w:styleId="WW8Num2z2">
    <w:name w:val="WW8Num2z2"/>
    <w:rsid w:val="00D3097B"/>
  </w:style>
  <w:style w:type="character" w:customStyle="1" w:styleId="WW8Num2z3">
    <w:name w:val="WW8Num2z3"/>
    <w:rsid w:val="00D3097B"/>
  </w:style>
  <w:style w:type="character" w:customStyle="1" w:styleId="WW8Num2z4">
    <w:name w:val="WW8Num2z4"/>
    <w:rsid w:val="00D3097B"/>
  </w:style>
  <w:style w:type="character" w:customStyle="1" w:styleId="WW8Num2z5">
    <w:name w:val="WW8Num2z5"/>
    <w:rsid w:val="00D3097B"/>
  </w:style>
  <w:style w:type="character" w:customStyle="1" w:styleId="WW8Num2z6">
    <w:name w:val="WW8Num2z6"/>
    <w:rsid w:val="00D3097B"/>
  </w:style>
  <w:style w:type="character" w:customStyle="1" w:styleId="WW8Num2z7">
    <w:name w:val="WW8Num2z7"/>
    <w:rsid w:val="00D3097B"/>
  </w:style>
  <w:style w:type="character" w:customStyle="1" w:styleId="WW8Num2z8">
    <w:name w:val="WW8Num2z8"/>
    <w:rsid w:val="00D3097B"/>
  </w:style>
  <w:style w:type="character" w:customStyle="1" w:styleId="WW8Num3z0">
    <w:name w:val="WW8Num3z0"/>
    <w:rsid w:val="00D3097B"/>
    <w:rPr>
      <w:rFonts w:cs="Times New Roman"/>
      <w:lang w:val="ru-RU"/>
    </w:rPr>
  </w:style>
  <w:style w:type="character" w:customStyle="1" w:styleId="WW8Num3z1">
    <w:name w:val="WW8Num3z1"/>
    <w:rsid w:val="00D3097B"/>
  </w:style>
  <w:style w:type="character" w:customStyle="1" w:styleId="WW8Num3z2">
    <w:name w:val="WW8Num3z2"/>
    <w:rsid w:val="00D3097B"/>
  </w:style>
  <w:style w:type="character" w:customStyle="1" w:styleId="WW8Num3z3">
    <w:name w:val="WW8Num3z3"/>
    <w:rsid w:val="00D3097B"/>
  </w:style>
  <w:style w:type="character" w:customStyle="1" w:styleId="WW8Num3z4">
    <w:name w:val="WW8Num3z4"/>
    <w:rsid w:val="00D3097B"/>
  </w:style>
  <w:style w:type="character" w:customStyle="1" w:styleId="WW8Num3z5">
    <w:name w:val="WW8Num3z5"/>
    <w:rsid w:val="00D3097B"/>
  </w:style>
  <w:style w:type="character" w:customStyle="1" w:styleId="WW8Num3z6">
    <w:name w:val="WW8Num3z6"/>
    <w:rsid w:val="00D3097B"/>
  </w:style>
  <w:style w:type="character" w:customStyle="1" w:styleId="WW8Num3z7">
    <w:name w:val="WW8Num3z7"/>
    <w:rsid w:val="00D3097B"/>
  </w:style>
  <w:style w:type="character" w:customStyle="1" w:styleId="WW8Num3z8">
    <w:name w:val="WW8Num3z8"/>
    <w:rsid w:val="00D3097B"/>
  </w:style>
  <w:style w:type="character" w:customStyle="1" w:styleId="WW8Num4z0">
    <w:name w:val="WW8Num4z0"/>
    <w:rsid w:val="00D3097B"/>
    <w:rPr>
      <w:rFonts w:cs="Times New Roman"/>
      <w:lang w:val="ru-RU"/>
    </w:rPr>
  </w:style>
  <w:style w:type="character" w:customStyle="1" w:styleId="WW8Num4z1">
    <w:name w:val="WW8Num4z1"/>
    <w:rsid w:val="00D3097B"/>
  </w:style>
  <w:style w:type="character" w:customStyle="1" w:styleId="WW8Num4z2">
    <w:name w:val="WW8Num4z2"/>
    <w:rsid w:val="00D3097B"/>
  </w:style>
  <w:style w:type="character" w:customStyle="1" w:styleId="WW8Num4z3">
    <w:name w:val="WW8Num4z3"/>
    <w:rsid w:val="00D3097B"/>
  </w:style>
  <w:style w:type="character" w:customStyle="1" w:styleId="WW8Num4z4">
    <w:name w:val="WW8Num4z4"/>
    <w:rsid w:val="00D3097B"/>
  </w:style>
  <w:style w:type="character" w:customStyle="1" w:styleId="WW8Num4z5">
    <w:name w:val="WW8Num4z5"/>
    <w:rsid w:val="00D3097B"/>
  </w:style>
  <w:style w:type="character" w:customStyle="1" w:styleId="WW8Num4z6">
    <w:name w:val="WW8Num4z6"/>
    <w:rsid w:val="00D3097B"/>
  </w:style>
  <w:style w:type="character" w:customStyle="1" w:styleId="WW8Num4z7">
    <w:name w:val="WW8Num4z7"/>
    <w:rsid w:val="00D3097B"/>
  </w:style>
  <w:style w:type="character" w:customStyle="1" w:styleId="WW8Num4z8">
    <w:name w:val="WW8Num4z8"/>
    <w:rsid w:val="00D3097B"/>
  </w:style>
  <w:style w:type="character" w:customStyle="1" w:styleId="WW8Num5z0">
    <w:name w:val="WW8Num5z0"/>
    <w:rsid w:val="00D3097B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WW8Num5z1">
    <w:name w:val="WW8Num5z1"/>
    <w:rsid w:val="00D3097B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WW8Num5z3">
    <w:name w:val="WW8Num5z3"/>
    <w:rsid w:val="00D3097B"/>
    <w:rPr>
      <w:rFonts w:ascii="Symbol" w:hAnsi="Symbol" w:cs="Symbol"/>
    </w:rPr>
  </w:style>
  <w:style w:type="character" w:customStyle="1" w:styleId="WW8Num6z0">
    <w:name w:val="WW8Num6z0"/>
    <w:rsid w:val="00D3097B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WW8Num6z2">
    <w:name w:val="WW8Num6z2"/>
    <w:rsid w:val="00D3097B"/>
    <w:rPr>
      <w:rFonts w:ascii="Symbol" w:hAnsi="Symbol" w:cs="Symbol"/>
      <w:lang w:val="ru-RU" w:eastAsia="ar-SA" w:bidi="ar-SA"/>
    </w:rPr>
  </w:style>
  <w:style w:type="character" w:customStyle="1" w:styleId="WW8Num5z2">
    <w:name w:val="WW8Num5z2"/>
    <w:rsid w:val="00D3097B"/>
    <w:rPr>
      <w:rFonts w:ascii="Symbol" w:hAnsi="Symbol" w:cs="Symbol"/>
      <w:lang w:val="ru-RU" w:eastAsia="ar-SA" w:bidi="ar-SA"/>
    </w:rPr>
  </w:style>
  <w:style w:type="character" w:customStyle="1" w:styleId="12">
    <w:name w:val="Основной шрифт абзаца1"/>
    <w:rsid w:val="00D3097B"/>
  </w:style>
  <w:style w:type="character" w:customStyle="1" w:styleId="13">
    <w:name w:val="Знак концевой сноски1"/>
    <w:rsid w:val="00D3097B"/>
    <w:rPr>
      <w:vertAlign w:val="superscript"/>
    </w:rPr>
  </w:style>
  <w:style w:type="character" w:customStyle="1" w:styleId="14">
    <w:name w:val="Знак сноски1"/>
    <w:rsid w:val="00D3097B"/>
    <w:rPr>
      <w:vertAlign w:val="superscript"/>
    </w:rPr>
  </w:style>
  <w:style w:type="character" w:customStyle="1" w:styleId="ListLabel1">
    <w:name w:val="ListLabel 1"/>
    <w:rsid w:val="00D3097B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ListLabel2">
    <w:name w:val="ListLabel 2"/>
    <w:rsid w:val="00D3097B"/>
    <w:rPr>
      <w:lang w:val="ru-RU" w:eastAsia="ar-SA" w:bidi="ar-SA"/>
    </w:rPr>
  </w:style>
  <w:style w:type="character" w:customStyle="1" w:styleId="ListLabel3">
    <w:name w:val="ListLabel 3"/>
    <w:rsid w:val="00D3097B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ListLabel4">
    <w:name w:val="ListLabel 4"/>
    <w:rsid w:val="00D3097B"/>
    <w:rPr>
      <w:rFonts w:eastAsia="Symbol" w:cs="Symbol"/>
      <w:spacing w:val="24"/>
      <w:w w:val="100"/>
      <w:sz w:val="28"/>
      <w:szCs w:val="28"/>
      <w:lang w:val="ru-RU" w:eastAsia="ar-SA" w:bidi="ar-SA"/>
    </w:rPr>
  </w:style>
  <w:style w:type="character" w:customStyle="1" w:styleId="ListLabel5">
    <w:name w:val="ListLabel 5"/>
    <w:rsid w:val="00D3097B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afb">
    <w:name w:val="Символ сноски"/>
    <w:rsid w:val="00D3097B"/>
  </w:style>
  <w:style w:type="character" w:customStyle="1" w:styleId="afc">
    <w:name w:val="Символы концевой сноски"/>
    <w:rsid w:val="00D3097B"/>
    <w:rPr>
      <w:vertAlign w:val="superscript"/>
    </w:rPr>
  </w:style>
  <w:style w:type="character" w:customStyle="1" w:styleId="WW-">
    <w:name w:val="WW-Символы концевой сноски"/>
    <w:rsid w:val="00D3097B"/>
  </w:style>
  <w:style w:type="paragraph" w:customStyle="1" w:styleId="afd">
    <w:name w:val="Заголовок"/>
    <w:basedOn w:val="a"/>
    <w:next w:val="af"/>
    <w:rsid w:val="00D3097B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fe">
    <w:name w:val="List"/>
    <w:basedOn w:val="af"/>
    <w:rsid w:val="00D3097B"/>
    <w:pPr>
      <w:suppressAutoHyphens/>
      <w:autoSpaceDE/>
      <w:autoSpaceDN/>
      <w:spacing w:line="100" w:lineRule="atLeast"/>
    </w:pPr>
    <w:rPr>
      <w:lang w:eastAsia="ar-SA"/>
    </w:rPr>
  </w:style>
  <w:style w:type="paragraph" w:customStyle="1" w:styleId="15">
    <w:name w:val="Название1"/>
    <w:basedOn w:val="a"/>
    <w:rsid w:val="00D3097B"/>
    <w:pPr>
      <w:suppressLineNumbers/>
      <w:suppressAutoHyphens/>
      <w:spacing w:before="120" w:after="120"/>
    </w:pPr>
    <w:rPr>
      <w:rFonts w:ascii="Calibri" w:eastAsia="Arial Unicode MS" w:hAnsi="Calibri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D3097B"/>
    <w:pPr>
      <w:suppressLineNumbers/>
      <w:suppressAutoHyphens/>
    </w:pPr>
    <w:rPr>
      <w:rFonts w:ascii="Calibri" w:eastAsia="Arial Unicode MS" w:hAnsi="Calibri" w:cs="Calibri"/>
      <w:lang w:eastAsia="ar-SA"/>
    </w:rPr>
  </w:style>
  <w:style w:type="paragraph" w:customStyle="1" w:styleId="17">
    <w:name w:val="Обычный отступ1"/>
    <w:basedOn w:val="a"/>
    <w:rsid w:val="00D3097B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18">
    <w:name w:val="Название объекта1"/>
    <w:basedOn w:val="a"/>
    <w:rsid w:val="00D3097B"/>
    <w:pPr>
      <w:suppressAutoHyphens/>
      <w:spacing w:line="100" w:lineRule="atLeast"/>
    </w:pPr>
    <w:rPr>
      <w:rFonts w:ascii="Calibri" w:eastAsia="Arial Unicode MS" w:hAnsi="Calibri" w:cs="Calibri"/>
      <w:b/>
      <w:bCs/>
      <w:color w:val="4F81BD"/>
      <w:sz w:val="18"/>
      <w:szCs w:val="18"/>
      <w:lang w:eastAsia="ar-SA"/>
    </w:rPr>
  </w:style>
  <w:style w:type="paragraph" w:customStyle="1" w:styleId="19">
    <w:name w:val="Абзац списка1"/>
    <w:basedOn w:val="a"/>
    <w:rsid w:val="00D3097B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1a">
    <w:name w:val="Текст выноски1"/>
    <w:basedOn w:val="a"/>
    <w:rsid w:val="00D3097B"/>
    <w:pPr>
      <w:widowControl w:val="0"/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1b">
    <w:name w:val="Текст концевой сноски1"/>
    <w:basedOn w:val="a"/>
    <w:rsid w:val="00D3097B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1c">
    <w:name w:val="Текст сноски1"/>
    <w:basedOn w:val="a"/>
    <w:rsid w:val="00D3097B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aff">
    <w:name w:val="Содержимое таблицы"/>
    <w:basedOn w:val="a"/>
    <w:rsid w:val="00D3097B"/>
    <w:pPr>
      <w:suppressLineNumbers/>
      <w:suppressAutoHyphens/>
    </w:pPr>
    <w:rPr>
      <w:rFonts w:ascii="Calibri" w:eastAsia="Arial Unicode MS" w:hAnsi="Calibri" w:cs="Calibri"/>
      <w:lang w:eastAsia="ar-SA"/>
    </w:rPr>
  </w:style>
  <w:style w:type="paragraph" w:customStyle="1" w:styleId="aff0">
    <w:name w:val="Заголовок таблицы"/>
    <w:basedOn w:val="aff"/>
    <w:rsid w:val="00D3097B"/>
    <w:pPr>
      <w:jc w:val="center"/>
    </w:pPr>
    <w:rPr>
      <w:b/>
      <w:bCs/>
    </w:rPr>
  </w:style>
  <w:style w:type="character" w:customStyle="1" w:styleId="22">
    <w:name w:val="Основной шрифт абзаца2"/>
    <w:rsid w:val="003D662C"/>
  </w:style>
  <w:style w:type="character" w:customStyle="1" w:styleId="23">
    <w:name w:val="Знак концевой сноски2"/>
    <w:basedOn w:val="22"/>
    <w:rsid w:val="003D662C"/>
    <w:rPr>
      <w:vertAlign w:val="superscript"/>
    </w:rPr>
  </w:style>
  <w:style w:type="character" w:customStyle="1" w:styleId="24">
    <w:name w:val="Знак сноски2"/>
    <w:basedOn w:val="22"/>
    <w:rsid w:val="003D662C"/>
    <w:rPr>
      <w:vertAlign w:val="superscript"/>
    </w:rPr>
  </w:style>
  <w:style w:type="character" w:customStyle="1" w:styleId="ListLabel6">
    <w:name w:val="ListLabel 6"/>
    <w:rsid w:val="003D662C"/>
    <w:rPr>
      <w:rFonts w:cs="Noto Sans Symbols"/>
    </w:rPr>
  </w:style>
  <w:style w:type="character" w:customStyle="1" w:styleId="ListLabel7">
    <w:name w:val="ListLabel 7"/>
    <w:rsid w:val="003D662C"/>
    <w:rPr>
      <w:rFonts w:cs="Courier New"/>
    </w:rPr>
  </w:style>
  <w:style w:type="character" w:customStyle="1" w:styleId="ListLabel8">
    <w:name w:val="ListLabel 8"/>
    <w:rsid w:val="003D662C"/>
    <w:rPr>
      <w:rFonts w:cs="Noto Sans Symbols"/>
      <w:sz w:val="20"/>
      <w:szCs w:val="20"/>
      <w:lang w:val="ru-RU"/>
    </w:rPr>
  </w:style>
  <w:style w:type="character" w:customStyle="1" w:styleId="ListLabel9">
    <w:name w:val="ListLabel 9"/>
    <w:rsid w:val="003D662C"/>
    <w:rPr>
      <w:rFonts w:cs="Courier New"/>
      <w:sz w:val="20"/>
      <w:szCs w:val="20"/>
    </w:rPr>
  </w:style>
  <w:style w:type="character" w:customStyle="1" w:styleId="ListLabel10">
    <w:name w:val="ListLabel 10"/>
    <w:rsid w:val="003D662C"/>
    <w:rPr>
      <w:spacing w:val="24"/>
      <w:w w:val="100"/>
      <w:sz w:val="28"/>
      <w:szCs w:val="28"/>
      <w:lang w:val="ru-RU" w:eastAsia="ar-SA" w:bidi="ar-SA"/>
    </w:rPr>
  </w:style>
  <w:style w:type="character" w:customStyle="1" w:styleId="1d">
    <w:name w:val="Основной текст Знак1"/>
    <w:basedOn w:val="a0"/>
    <w:rsid w:val="003D662C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e">
    <w:name w:val="Верхний колонтитул Знак1"/>
    <w:basedOn w:val="a0"/>
    <w:rsid w:val="003D662C"/>
    <w:rPr>
      <w:rFonts w:ascii="Calibri" w:eastAsia="Arial Unicode MS" w:hAnsi="Calibri" w:cs="Calibri"/>
      <w:lang w:val="en-US" w:eastAsia="ar-SA"/>
    </w:rPr>
  </w:style>
  <w:style w:type="paragraph" w:customStyle="1" w:styleId="25">
    <w:name w:val="Обычный отступ2"/>
    <w:basedOn w:val="a"/>
    <w:rsid w:val="003D662C"/>
    <w:pPr>
      <w:suppressAutoHyphens/>
      <w:ind w:left="720"/>
    </w:pPr>
    <w:rPr>
      <w:rFonts w:ascii="Calibri" w:eastAsia="Arial Unicode MS" w:hAnsi="Calibri" w:cs="Calibri"/>
      <w:lang w:eastAsia="ar-SA"/>
    </w:rPr>
  </w:style>
  <w:style w:type="character" w:customStyle="1" w:styleId="1f">
    <w:name w:val="Подзаголовок Знак1"/>
    <w:basedOn w:val="a0"/>
    <w:rsid w:val="003D662C"/>
    <w:rPr>
      <w:rFonts w:ascii="Cambria" w:eastAsia="Arial Unicode MS" w:hAnsi="Cambria" w:cs="font324"/>
      <w:i/>
      <w:iCs/>
      <w:color w:val="4F81BD"/>
      <w:spacing w:val="15"/>
      <w:sz w:val="24"/>
      <w:szCs w:val="24"/>
      <w:lang w:val="en-US" w:eastAsia="ar-SA"/>
    </w:rPr>
  </w:style>
  <w:style w:type="character" w:customStyle="1" w:styleId="1f0">
    <w:name w:val="Название Знак1"/>
    <w:basedOn w:val="a0"/>
    <w:rsid w:val="003D662C"/>
    <w:rPr>
      <w:rFonts w:ascii="Cambria" w:eastAsia="Arial Unicode MS" w:hAnsi="Cambria" w:cs="font324"/>
      <w:b/>
      <w:bCs/>
      <w:color w:val="17365D"/>
      <w:spacing w:val="5"/>
      <w:kern w:val="1"/>
      <w:sz w:val="52"/>
      <w:szCs w:val="52"/>
      <w:lang w:val="en-US" w:eastAsia="ar-SA"/>
    </w:rPr>
  </w:style>
  <w:style w:type="paragraph" w:customStyle="1" w:styleId="26">
    <w:name w:val="Название объекта2"/>
    <w:basedOn w:val="a"/>
    <w:rsid w:val="003D662C"/>
    <w:pPr>
      <w:suppressAutoHyphens/>
      <w:spacing w:line="100" w:lineRule="atLeast"/>
    </w:pPr>
    <w:rPr>
      <w:rFonts w:ascii="Calibri" w:eastAsia="Arial Unicode MS" w:hAnsi="Calibri" w:cs="Calibri"/>
      <w:b/>
      <w:bCs/>
      <w:color w:val="4F81BD"/>
      <w:sz w:val="18"/>
      <w:szCs w:val="18"/>
      <w:lang w:eastAsia="ar-SA"/>
    </w:rPr>
  </w:style>
  <w:style w:type="paragraph" w:customStyle="1" w:styleId="27">
    <w:name w:val="Абзац списка2"/>
    <w:basedOn w:val="a"/>
    <w:rsid w:val="003D662C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28">
    <w:name w:val="Текст выноски2"/>
    <w:basedOn w:val="a"/>
    <w:rsid w:val="003D662C"/>
    <w:pPr>
      <w:widowControl w:val="0"/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29">
    <w:name w:val="Текст концевой сноски2"/>
    <w:basedOn w:val="a"/>
    <w:rsid w:val="003D662C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2a">
    <w:name w:val="Текст сноски2"/>
    <w:basedOn w:val="a"/>
    <w:rsid w:val="003D662C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character" w:customStyle="1" w:styleId="1f1">
    <w:name w:val="Нижний колонтитул Знак1"/>
    <w:basedOn w:val="a0"/>
    <w:uiPriority w:val="99"/>
    <w:rsid w:val="003D662C"/>
    <w:rPr>
      <w:rFonts w:ascii="Calibri" w:eastAsia="Arial Unicode MS" w:hAnsi="Calibri" w:cs="Calibri"/>
      <w:lang w:val="en-US" w:eastAsia="ar-SA"/>
    </w:rPr>
  </w:style>
  <w:style w:type="character" w:customStyle="1" w:styleId="1f2">
    <w:name w:val="Текст сноски Знак1"/>
    <w:basedOn w:val="a0"/>
    <w:rsid w:val="003D662C"/>
    <w:rPr>
      <w:rFonts w:ascii="Calibri" w:eastAsia="Arial Unicode MS" w:hAnsi="Calibri" w:cs="Calibri"/>
      <w:sz w:val="20"/>
      <w:szCs w:val="20"/>
      <w:lang w:val="en-US" w:eastAsia="ar-SA"/>
    </w:rPr>
  </w:style>
  <w:style w:type="character" w:customStyle="1" w:styleId="1f3">
    <w:name w:val="Текст выноски Знак1"/>
    <w:basedOn w:val="a0"/>
    <w:uiPriority w:val="99"/>
    <w:semiHidden/>
    <w:rsid w:val="003D662C"/>
    <w:rPr>
      <w:rFonts w:ascii="Tahoma" w:eastAsia="Arial Unicode MS" w:hAnsi="Tahoma" w:cs="Tahoma"/>
      <w:sz w:val="16"/>
      <w:szCs w:val="16"/>
      <w:lang w:val="en-US" w:eastAsia="ar-SA"/>
    </w:rPr>
  </w:style>
  <w:style w:type="character" w:customStyle="1" w:styleId="1f4">
    <w:name w:val="Текст концевой сноски Знак1"/>
    <w:basedOn w:val="a0"/>
    <w:uiPriority w:val="99"/>
    <w:semiHidden/>
    <w:rsid w:val="003D662C"/>
    <w:rPr>
      <w:rFonts w:ascii="Calibri" w:eastAsia="Arial Unicode MS" w:hAnsi="Calibri" w:cs="Calibri"/>
      <w:sz w:val="20"/>
      <w:szCs w:val="20"/>
      <w:lang w:val="en-US" w:eastAsia="ar-SA"/>
    </w:rPr>
  </w:style>
  <w:style w:type="character" w:customStyle="1" w:styleId="31">
    <w:name w:val="Основной шрифт абзаца3"/>
    <w:rsid w:val="002D6A81"/>
  </w:style>
  <w:style w:type="character" w:customStyle="1" w:styleId="32">
    <w:name w:val="Знак концевой сноски3"/>
    <w:rsid w:val="002D6A81"/>
    <w:rPr>
      <w:vertAlign w:val="superscript"/>
    </w:rPr>
  </w:style>
  <w:style w:type="character" w:customStyle="1" w:styleId="33">
    <w:name w:val="Знак сноски3"/>
    <w:rsid w:val="002D6A81"/>
    <w:rPr>
      <w:vertAlign w:val="superscript"/>
    </w:rPr>
  </w:style>
  <w:style w:type="character" w:customStyle="1" w:styleId="ListLabel11">
    <w:name w:val="ListLabel 11"/>
    <w:rsid w:val="002D6A81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ListLabel12">
    <w:name w:val="ListLabel 12"/>
    <w:rsid w:val="002D6A81"/>
    <w:rPr>
      <w:rFonts w:cs="Noto Sans Symbols"/>
    </w:rPr>
  </w:style>
  <w:style w:type="character" w:customStyle="1" w:styleId="ListLabel13">
    <w:name w:val="ListLabel 13"/>
    <w:rsid w:val="002D6A81"/>
    <w:rPr>
      <w:rFonts w:cs="Noto Sans Symbols"/>
      <w:sz w:val="20"/>
      <w:szCs w:val="20"/>
      <w:lang w:val="ru-RU"/>
    </w:rPr>
  </w:style>
  <w:style w:type="character" w:customStyle="1" w:styleId="ListLabel14">
    <w:name w:val="ListLabel 14"/>
    <w:rsid w:val="002D6A81"/>
    <w:rPr>
      <w:rFonts w:cs="Courier New"/>
      <w:sz w:val="20"/>
      <w:szCs w:val="20"/>
    </w:rPr>
  </w:style>
  <w:style w:type="character" w:customStyle="1" w:styleId="ListLabel15">
    <w:name w:val="ListLabel 15"/>
    <w:rsid w:val="002D6A81"/>
    <w:rPr>
      <w:spacing w:val="24"/>
      <w:w w:val="100"/>
      <w:sz w:val="28"/>
      <w:szCs w:val="28"/>
      <w:lang w:val="ru-RU" w:eastAsia="ar-SA" w:bidi="ar-SA"/>
    </w:rPr>
  </w:style>
  <w:style w:type="character" w:customStyle="1" w:styleId="ListLabel16">
    <w:name w:val="ListLabel 16"/>
    <w:rsid w:val="002D6A81"/>
    <w:rPr>
      <w:rFonts w:cs="Times New Roman"/>
      <w:color w:val="000000"/>
      <w:sz w:val="28"/>
      <w:szCs w:val="28"/>
      <w:lang w:val="ru-RU"/>
    </w:rPr>
  </w:style>
  <w:style w:type="character" w:customStyle="1" w:styleId="ListLabel17">
    <w:name w:val="ListLabel 17"/>
    <w:rsid w:val="002D6A81"/>
    <w:rPr>
      <w:rFonts w:cs="Times New Roman"/>
      <w:lang w:val="ru-RU"/>
    </w:rPr>
  </w:style>
  <w:style w:type="paragraph" w:customStyle="1" w:styleId="2b">
    <w:name w:val="Название2"/>
    <w:basedOn w:val="a"/>
    <w:rsid w:val="002D6A81"/>
    <w:pPr>
      <w:suppressLineNumbers/>
      <w:suppressAutoHyphens/>
      <w:spacing w:before="120" w:after="120"/>
    </w:pPr>
    <w:rPr>
      <w:rFonts w:ascii="Calibri" w:eastAsia="Arial Unicode MS" w:hAnsi="Calibri" w:cs="Calibri"/>
      <w:i/>
      <w:iCs/>
      <w:sz w:val="24"/>
      <w:szCs w:val="24"/>
      <w:lang w:eastAsia="ar-SA"/>
    </w:rPr>
  </w:style>
  <w:style w:type="paragraph" w:customStyle="1" w:styleId="2c">
    <w:name w:val="Указатель2"/>
    <w:basedOn w:val="a"/>
    <w:rsid w:val="002D6A81"/>
    <w:pPr>
      <w:suppressLineNumbers/>
      <w:suppressAutoHyphens/>
    </w:pPr>
    <w:rPr>
      <w:rFonts w:ascii="Calibri" w:eastAsia="Arial Unicode MS" w:hAnsi="Calibri" w:cs="Calibri"/>
      <w:lang w:eastAsia="ar-SA"/>
    </w:rPr>
  </w:style>
  <w:style w:type="paragraph" w:customStyle="1" w:styleId="34">
    <w:name w:val="Обычный отступ3"/>
    <w:basedOn w:val="a"/>
    <w:rsid w:val="002D6A81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35">
    <w:name w:val="Название объекта3"/>
    <w:basedOn w:val="a"/>
    <w:rsid w:val="002D6A81"/>
    <w:pPr>
      <w:suppressAutoHyphens/>
      <w:spacing w:line="100" w:lineRule="atLeast"/>
    </w:pPr>
    <w:rPr>
      <w:rFonts w:ascii="Calibri" w:eastAsia="Arial Unicode MS" w:hAnsi="Calibri" w:cs="Calibri"/>
      <w:b/>
      <w:bCs/>
      <w:color w:val="4F81BD"/>
      <w:sz w:val="18"/>
      <w:szCs w:val="18"/>
      <w:lang w:eastAsia="ar-SA"/>
    </w:rPr>
  </w:style>
  <w:style w:type="paragraph" w:customStyle="1" w:styleId="36">
    <w:name w:val="Абзац списка3"/>
    <w:basedOn w:val="a"/>
    <w:rsid w:val="002D6A81"/>
    <w:pPr>
      <w:suppressAutoHyphens/>
      <w:ind w:left="720"/>
    </w:pPr>
    <w:rPr>
      <w:rFonts w:ascii="Calibri" w:eastAsia="Arial Unicode MS" w:hAnsi="Calibri" w:cs="Calibri"/>
      <w:lang w:eastAsia="ar-SA"/>
    </w:rPr>
  </w:style>
  <w:style w:type="paragraph" w:customStyle="1" w:styleId="37">
    <w:name w:val="Текст выноски3"/>
    <w:basedOn w:val="a"/>
    <w:rsid w:val="002D6A81"/>
    <w:pPr>
      <w:widowControl w:val="0"/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38">
    <w:name w:val="Текст концевой сноски3"/>
    <w:basedOn w:val="a"/>
    <w:rsid w:val="002D6A81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39">
    <w:name w:val="Текст сноски3"/>
    <w:basedOn w:val="a"/>
    <w:rsid w:val="002D6A81"/>
    <w:pPr>
      <w:suppressAutoHyphens/>
      <w:spacing w:after="0" w:line="100" w:lineRule="atLeast"/>
    </w:pPr>
    <w:rPr>
      <w:rFonts w:ascii="Calibri" w:eastAsia="Arial Unicode MS" w:hAnsi="Calibri" w:cs="Calibri"/>
      <w:sz w:val="20"/>
      <w:szCs w:val="20"/>
      <w:lang w:eastAsia="ar-SA"/>
    </w:rPr>
  </w:style>
  <w:style w:type="paragraph" w:customStyle="1" w:styleId="1f5">
    <w:name w:val="Заголовок1"/>
    <w:basedOn w:val="a"/>
    <w:rsid w:val="002D6A81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urok.apkpro.ru/?ysclid=lild34zpdv106391497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openxmlformats.org/officeDocument/2006/relationships/hyperlink" Target="http://character.webzone.ru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592" Type="http://schemas.microsoft.com/office/2007/relationships/stylesWithEffects" Target="stylesWithEffects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co8a.ru/statgrad/?ysclid=lild1h3t4p155350125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142</Pages>
  <Words>33661</Words>
  <Characters>191868</Characters>
  <Application>Microsoft Office Word</Application>
  <DocSecurity>0</DocSecurity>
  <Lines>1598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Пользователь</cp:lastModifiedBy>
  <cp:revision>2</cp:revision>
  <dcterms:created xsi:type="dcterms:W3CDTF">2024-08-30T07:45:00Z</dcterms:created>
  <dcterms:modified xsi:type="dcterms:W3CDTF">2024-08-30T07:45:00Z</dcterms:modified>
</cp:coreProperties>
</file>